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B63F9" w14:textId="77777777" w:rsidR="007D6800" w:rsidRPr="007D6800" w:rsidRDefault="007D6800" w:rsidP="007D6800">
      <w:pPr>
        <w:shd w:val="clear" w:color="auto" w:fill="FFFFFF"/>
        <w:spacing w:after="270" w:line="330" w:lineRule="atLeast"/>
        <w:jc w:val="both"/>
        <w:rPr>
          <w:rFonts w:ascii="Verdana" w:eastAsia="Times New Roman" w:hAnsi="Verdana" w:cs="Times New Roman"/>
          <w:color w:val="545454"/>
          <w:sz w:val="21"/>
          <w:szCs w:val="21"/>
        </w:rPr>
      </w:pPr>
      <w:r w:rsidRPr="007D6800">
        <w:rPr>
          <w:rFonts w:ascii="Verdana" w:eastAsia="Times New Roman" w:hAnsi="Verdana" w:cs="Times New Roman"/>
          <w:color w:val="545454"/>
          <w:sz w:val="21"/>
          <w:szCs w:val="21"/>
        </w:rPr>
        <w:t>The Goat comes 8th in the Chinese zodiac. The 12 zodiac animals are: Rat, Ox, Tiger, Rabbit, Dragon, Snake, Horse, Goat, Monkey, Rooster, Dog, and Pig.</w:t>
      </w:r>
    </w:p>
    <w:p w14:paraId="4F86EB59" w14:textId="77777777" w:rsidR="007D6800" w:rsidRPr="007D6800" w:rsidRDefault="007D6800" w:rsidP="007D6800">
      <w:pPr>
        <w:shd w:val="clear" w:color="auto" w:fill="FFFFFF"/>
        <w:spacing w:after="270" w:line="330" w:lineRule="atLeast"/>
        <w:jc w:val="both"/>
        <w:rPr>
          <w:rFonts w:ascii="Verdana" w:eastAsia="Times New Roman" w:hAnsi="Verdana" w:cs="Times New Roman"/>
          <w:color w:val="545454"/>
          <w:sz w:val="21"/>
          <w:szCs w:val="21"/>
        </w:rPr>
      </w:pPr>
      <w:r w:rsidRPr="007D6800">
        <w:rPr>
          <w:rFonts w:ascii="Verdana" w:eastAsia="Times New Roman" w:hAnsi="Verdana" w:cs="Times New Roman"/>
          <w:color w:val="545454"/>
          <w:sz w:val="21"/>
          <w:szCs w:val="21"/>
        </w:rPr>
        <w:t>According to Chinese astrology, each year (starting from Chinese New Year) is associated with an animal sign, occurring in a 12-year cycle. For example 2015 is a year of the Goat.</w:t>
      </w:r>
    </w:p>
    <w:p w14:paraId="05FF8F66" w14:textId="77777777" w:rsidR="007D6800" w:rsidRPr="007D6800" w:rsidRDefault="007D6800" w:rsidP="007D6800">
      <w:pPr>
        <w:numPr>
          <w:ilvl w:val="0"/>
          <w:numId w:val="1"/>
        </w:numPr>
        <w:shd w:val="clear" w:color="auto" w:fill="FFFFFF"/>
        <w:spacing w:before="100" w:beforeAutospacing="1" w:after="150" w:line="270" w:lineRule="atLeast"/>
        <w:ind w:left="-150"/>
        <w:rPr>
          <w:rFonts w:ascii="Verdana" w:eastAsia="Times New Roman" w:hAnsi="Verdana" w:cs="Times New Roman"/>
          <w:color w:val="545454"/>
          <w:sz w:val="21"/>
          <w:szCs w:val="21"/>
        </w:rPr>
      </w:pPr>
      <w:r w:rsidRPr="007D6800">
        <w:rPr>
          <w:rFonts w:ascii="Verdana" w:eastAsia="Times New Roman" w:hAnsi="Verdana" w:cs="Times New Roman"/>
          <w:b/>
          <w:bCs/>
          <w:color w:val="545454"/>
          <w:sz w:val="21"/>
          <w:szCs w:val="21"/>
        </w:rPr>
        <w:t>Lucky Colors:</w:t>
      </w:r>
      <w:r w:rsidRPr="007D6800">
        <w:rPr>
          <w:rFonts w:ascii="Verdana" w:eastAsia="Times New Roman" w:hAnsi="Verdana" w:cs="Times New Roman"/>
          <w:color w:val="545454"/>
          <w:sz w:val="21"/>
          <w:szCs w:val="21"/>
        </w:rPr>
        <w:t> brown, red, purple</w:t>
      </w:r>
    </w:p>
    <w:p w14:paraId="382CFC45" w14:textId="77777777" w:rsidR="007D6800" w:rsidRPr="007D6800" w:rsidRDefault="007D6800" w:rsidP="007D6800">
      <w:pPr>
        <w:numPr>
          <w:ilvl w:val="0"/>
          <w:numId w:val="1"/>
        </w:numPr>
        <w:shd w:val="clear" w:color="auto" w:fill="FFFFFF"/>
        <w:spacing w:before="100" w:beforeAutospacing="1" w:after="150" w:line="270" w:lineRule="atLeast"/>
        <w:ind w:left="-150"/>
        <w:rPr>
          <w:rFonts w:ascii="Verdana" w:eastAsia="Times New Roman" w:hAnsi="Verdana" w:cs="Times New Roman"/>
          <w:color w:val="545454"/>
          <w:sz w:val="21"/>
          <w:szCs w:val="21"/>
        </w:rPr>
      </w:pPr>
      <w:r w:rsidRPr="007D6800">
        <w:rPr>
          <w:rFonts w:ascii="Verdana" w:eastAsia="Times New Roman" w:hAnsi="Verdana" w:cs="Times New Roman"/>
          <w:b/>
          <w:bCs/>
          <w:color w:val="545454"/>
          <w:sz w:val="21"/>
          <w:szCs w:val="21"/>
        </w:rPr>
        <w:t>Lucky Numbers:</w:t>
      </w:r>
      <w:r w:rsidRPr="007D6800">
        <w:rPr>
          <w:rFonts w:ascii="Verdana" w:eastAsia="Times New Roman" w:hAnsi="Verdana" w:cs="Times New Roman"/>
          <w:color w:val="545454"/>
          <w:sz w:val="21"/>
          <w:szCs w:val="21"/>
        </w:rPr>
        <w:t> 2, 7</w:t>
      </w:r>
    </w:p>
    <w:p w14:paraId="30D6B018" w14:textId="77777777" w:rsidR="007D6800" w:rsidRPr="007D6800" w:rsidRDefault="007D6800" w:rsidP="007D6800">
      <w:pPr>
        <w:numPr>
          <w:ilvl w:val="0"/>
          <w:numId w:val="1"/>
        </w:numPr>
        <w:shd w:val="clear" w:color="auto" w:fill="FFFFFF"/>
        <w:spacing w:before="100" w:beforeAutospacing="1" w:after="150" w:line="270" w:lineRule="atLeast"/>
        <w:ind w:left="-150"/>
        <w:rPr>
          <w:rFonts w:ascii="Verdana" w:eastAsia="Times New Roman" w:hAnsi="Verdana" w:cs="Times New Roman"/>
          <w:color w:val="545454"/>
          <w:sz w:val="21"/>
          <w:szCs w:val="21"/>
        </w:rPr>
      </w:pPr>
      <w:r w:rsidRPr="007D6800">
        <w:rPr>
          <w:rFonts w:ascii="Verdana" w:eastAsia="Times New Roman" w:hAnsi="Verdana" w:cs="Times New Roman"/>
          <w:b/>
          <w:bCs/>
          <w:color w:val="545454"/>
          <w:sz w:val="21"/>
          <w:szCs w:val="21"/>
        </w:rPr>
        <w:t>Lucky Flowers:</w:t>
      </w:r>
      <w:r w:rsidRPr="007D6800">
        <w:rPr>
          <w:rFonts w:ascii="Verdana" w:eastAsia="Times New Roman" w:hAnsi="Verdana" w:cs="Times New Roman"/>
          <w:color w:val="545454"/>
          <w:sz w:val="21"/>
          <w:szCs w:val="21"/>
        </w:rPr>
        <w:t> carnation, primrose</w:t>
      </w:r>
    </w:p>
    <w:p w14:paraId="372E5812" w14:textId="77777777" w:rsidR="007D6800" w:rsidRPr="007D6800" w:rsidRDefault="007D6800" w:rsidP="007D6800">
      <w:pPr>
        <w:numPr>
          <w:ilvl w:val="0"/>
          <w:numId w:val="1"/>
        </w:numPr>
        <w:shd w:val="clear" w:color="auto" w:fill="FFFFFF"/>
        <w:spacing w:before="100" w:beforeAutospacing="1" w:after="150" w:line="270" w:lineRule="atLeast"/>
        <w:ind w:left="-150"/>
        <w:rPr>
          <w:rFonts w:ascii="Verdana" w:eastAsia="Times New Roman" w:hAnsi="Verdana" w:cs="Times New Roman"/>
          <w:color w:val="545454"/>
          <w:sz w:val="21"/>
          <w:szCs w:val="21"/>
        </w:rPr>
      </w:pPr>
      <w:r w:rsidRPr="007D6800">
        <w:rPr>
          <w:rFonts w:ascii="Verdana" w:eastAsia="Times New Roman" w:hAnsi="Verdana" w:cs="Times New Roman"/>
          <w:b/>
          <w:bCs/>
          <w:color w:val="545454"/>
          <w:sz w:val="21"/>
          <w:szCs w:val="21"/>
        </w:rPr>
        <w:t>Year of Birth:</w:t>
      </w:r>
      <w:r w:rsidRPr="007D6800">
        <w:rPr>
          <w:rFonts w:ascii="Verdana" w:eastAsia="Times New Roman" w:hAnsi="Verdana" w:cs="Times New Roman"/>
          <w:color w:val="545454"/>
          <w:sz w:val="21"/>
          <w:szCs w:val="21"/>
        </w:rPr>
        <w:t> 1919, 1931, 1943, 1955, 1967, 1979, 1991, 2003, 2015, 2027</w:t>
      </w:r>
    </w:p>
    <w:p w14:paraId="07F56BBB" w14:textId="77777777" w:rsidR="007D6800" w:rsidRPr="007D6800" w:rsidRDefault="007D6800" w:rsidP="007D6800">
      <w:pPr>
        <w:shd w:val="clear" w:color="auto" w:fill="FFFFFF"/>
        <w:spacing w:after="0" w:line="257" w:lineRule="atLeast"/>
        <w:rPr>
          <w:rFonts w:ascii="Verdana" w:eastAsia="Times New Roman" w:hAnsi="Verdana" w:cs="Times New Roman"/>
          <w:color w:val="545454"/>
          <w:sz w:val="18"/>
          <w:szCs w:val="18"/>
        </w:rPr>
      </w:pPr>
      <w:r w:rsidRPr="007D6800">
        <w:rPr>
          <w:rFonts w:ascii="Verdana" w:eastAsia="Times New Roman" w:hAnsi="Verdana" w:cs="Times New Roman"/>
          <w:noProof/>
          <w:color w:val="545454"/>
          <w:sz w:val="18"/>
          <w:szCs w:val="18"/>
        </w:rPr>
        <w:drawing>
          <wp:inline distT="0" distB="0" distL="0" distR="0" wp14:anchorId="1F6D8603" wp14:editId="47BAF11D">
            <wp:extent cx="2209800" cy="2190750"/>
            <wp:effectExtent l="0" t="0" r="0" b="0"/>
            <wp:docPr id="5" name="Picture 5" descr="The Year of the Go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Year of the Goa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9800" cy="2190750"/>
                    </a:xfrm>
                    <a:prstGeom prst="rect">
                      <a:avLst/>
                    </a:prstGeom>
                    <a:noFill/>
                    <a:ln>
                      <a:noFill/>
                    </a:ln>
                  </pic:spPr>
                </pic:pic>
              </a:graphicData>
            </a:graphic>
          </wp:inline>
        </w:drawing>
      </w:r>
    </w:p>
    <w:p w14:paraId="6D329975" w14:textId="77777777" w:rsidR="007D6800" w:rsidRPr="007D6800" w:rsidRDefault="007D6800" w:rsidP="007D6800">
      <w:pPr>
        <w:shd w:val="clear" w:color="auto" w:fill="FFFFFF"/>
        <w:spacing w:after="270" w:line="330" w:lineRule="atLeast"/>
        <w:jc w:val="both"/>
        <w:rPr>
          <w:rFonts w:ascii="Verdana" w:eastAsia="Times New Roman" w:hAnsi="Verdana" w:cs="Times New Roman"/>
          <w:color w:val="545454"/>
          <w:sz w:val="21"/>
          <w:szCs w:val="21"/>
        </w:rPr>
      </w:pPr>
      <w:r w:rsidRPr="007D6800">
        <w:rPr>
          <w:rFonts w:ascii="Verdana" w:eastAsia="Times New Roman" w:hAnsi="Verdana" w:cs="Times New Roman"/>
          <w:noProof/>
          <w:color w:val="545454"/>
          <w:sz w:val="21"/>
          <w:szCs w:val="21"/>
        </w:rPr>
        <w:drawing>
          <wp:inline distT="0" distB="0" distL="0" distR="0" wp14:anchorId="69C0BF12" wp14:editId="1D6093A9">
            <wp:extent cx="6267450" cy="3533775"/>
            <wp:effectExtent l="0" t="0" r="0" b="9525"/>
            <wp:docPr id="4" name="Picture 4" descr="The Chinese Zodiac - Go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Chinese Zodiac - Goa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67450" cy="3533775"/>
                    </a:xfrm>
                    <a:prstGeom prst="rect">
                      <a:avLst/>
                    </a:prstGeom>
                    <a:noFill/>
                    <a:ln>
                      <a:noFill/>
                    </a:ln>
                  </pic:spPr>
                </pic:pic>
              </a:graphicData>
            </a:graphic>
          </wp:inline>
        </w:drawing>
      </w:r>
    </w:p>
    <w:p w14:paraId="49360401" w14:textId="77777777" w:rsidR="007D6800" w:rsidRPr="007D6800" w:rsidRDefault="007D6800" w:rsidP="007D6800">
      <w:pPr>
        <w:shd w:val="clear" w:color="auto" w:fill="FFFFFF"/>
        <w:spacing w:before="450" w:after="150" w:line="240" w:lineRule="auto"/>
        <w:outlineLvl w:val="1"/>
        <w:rPr>
          <w:rFonts w:ascii="inherit" w:eastAsia="Times New Roman" w:hAnsi="inherit" w:cs="Times New Roman"/>
          <w:color w:val="545454"/>
          <w:sz w:val="38"/>
          <w:szCs w:val="38"/>
        </w:rPr>
      </w:pPr>
      <w:r w:rsidRPr="007D6800">
        <w:rPr>
          <w:rFonts w:ascii="inherit" w:eastAsia="Times New Roman" w:hAnsi="inherit" w:cs="Times New Roman"/>
          <w:color w:val="545454"/>
          <w:sz w:val="38"/>
          <w:szCs w:val="38"/>
        </w:rPr>
        <w:lastRenderedPageBreak/>
        <w:t>2015 — A Year of the Goat</w:t>
      </w:r>
    </w:p>
    <w:p w14:paraId="384486C9" w14:textId="77777777" w:rsidR="007D6800" w:rsidRPr="007D6800" w:rsidRDefault="006012AD" w:rsidP="007D6800">
      <w:pPr>
        <w:shd w:val="clear" w:color="auto" w:fill="FFFFFF"/>
        <w:spacing w:after="270" w:line="330" w:lineRule="atLeast"/>
        <w:jc w:val="both"/>
        <w:rPr>
          <w:rFonts w:ascii="Verdana" w:eastAsia="Times New Roman" w:hAnsi="Verdana" w:cs="Times New Roman"/>
          <w:color w:val="545454"/>
          <w:sz w:val="21"/>
          <w:szCs w:val="21"/>
        </w:rPr>
      </w:pPr>
      <w:hyperlink r:id="rId7" w:history="1">
        <w:r w:rsidR="007D6800" w:rsidRPr="007D6800">
          <w:rPr>
            <w:rFonts w:ascii="Verdana" w:eastAsia="Times New Roman" w:hAnsi="Verdana" w:cs="Times New Roman"/>
            <w:color w:val="545454"/>
            <w:sz w:val="21"/>
            <w:szCs w:val="21"/>
            <w:u w:val="single"/>
          </w:rPr>
          <w:t>Chinese New Year 2015</w:t>
        </w:r>
      </w:hyperlink>
      <w:r w:rsidR="007D6800" w:rsidRPr="007D6800">
        <w:rPr>
          <w:rFonts w:ascii="Verdana" w:eastAsia="Times New Roman" w:hAnsi="Verdana" w:cs="Times New Roman"/>
          <w:color w:val="545454"/>
          <w:sz w:val="21"/>
          <w:szCs w:val="21"/>
        </w:rPr>
        <w:t> will begin the latest Year of the Goat. Decorations will reflect this and Goat sign people will take special care about what they do</w:t>
      </w:r>
    </w:p>
    <w:p w14:paraId="37F3A07E" w14:textId="77777777" w:rsidR="007D6800" w:rsidRPr="007D6800" w:rsidRDefault="007D6800" w:rsidP="007D6800">
      <w:pPr>
        <w:shd w:val="clear" w:color="auto" w:fill="FFFFFF"/>
        <w:spacing w:after="270" w:line="330" w:lineRule="atLeast"/>
        <w:jc w:val="both"/>
        <w:rPr>
          <w:rFonts w:ascii="Verdana" w:eastAsia="Times New Roman" w:hAnsi="Verdana" w:cs="Times New Roman"/>
          <w:color w:val="545454"/>
          <w:sz w:val="21"/>
          <w:szCs w:val="21"/>
        </w:rPr>
      </w:pPr>
      <w:r w:rsidRPr="007D6800">
        <w:rPr>
          <w:rFonts w:ascii="Verdana" w:eastAsia="Times New Roman" w:hAnsi="Verdana" w:cs="Times New Roman"/>
          <w:b/>
          <w:bCs/>
          <w:color w:val="545454"/>
          <w:sz w:val="21"/>
          <w:szCs w:val="21"/>
        </w:rPr>
        <w:t>Goats, 2015 is an important year for you</w:t>
      </w:r>
      <w:r w:rsidRPr="007D6800">
        <w:rPr>
          <w:rFonts w:ascii="Verdana" w:eastAsia="Times New Roman" w:hAnsi="Verdana" w:cs="Times New Roman"/>
          <w:color w:val="545454"/>
          <w:sz w:val="21"/>
          <w:szCs w:val="21"/>
        </w:rPr>
        <w:t xml:space="preserve"> according to zodiac theory. It is your Ben Ming </w:t>
      </w:r>
      <w:proofErr w:type="spellStart"/>
      <w:r w:rsidRPr="007D6800">
        <w:rPr>
          <w:rFonts w:ascii="Verdana" w:eastAsia="Times New Roman" w:hAnsi="Verdana" w:cs="Times New Roman"/>
          <w:color w:val="545454"/>
          <w:sz w:val="21"/>
          <w:szCs w:val="21"/>
        </w:rPr>
        <w:t>Nian</w:t>
      </w:r>
      <w:proofErr w:type="spellEnd"/>
      <w:r w:rsidRPr="007D6800">
        <w:rPr>
          <w:rFonts w:ascii="Verdana" w:eastAsia="Times New Roman" w:hAnsi="Verdana" w:cs="Times New Roman"/>
          <w:color w:val="545454"/>
          <w:sz w:val="21"/>
          <w:szCs w:val="21"/>
        </w:rPr>
        <w:t>. See </w:t>
      </w:r>
      <w:hyperlink r:id="rId8" w:history="1">
        <w:r w:rsidRPr="007D6800">
          <w:rPr>
            <w:rFonts w:ascii="Verdana" w:eastAsia="Times New Roman" w:hAnsi="Verdana" w:cs="Times New Roman"/>
            <w:color w:val="545454"/>
            <w:sz w:val="21"/>
            <w:szCs w:val="21"/>
            <w:u w:val="single"/>
          </w:rPr>
          <w:t xml:space="preserve">How to Bring Yourself Good Luck in Your Ben Ming </w:t>
        </w:r>
        <w:proofErr w:type="spellStart"/>
        <w:r w:rsidRPr="007D6800">
          <w:rPr>
            <w:rFonts w:ascii="Verdana" w:eastAsia="Times New Roman" w:hAnsi="Verdana" w:cs="Times New Roman"/>
            <w:color w:val="545454"/>
            <w:sz w:val="21"/>
            <w:szCs w:val="21"/>
            <w:u w:val="single"/>
          </w:rPr>
          <w:t>Nian</w:t>
        </w:r>
        <w:proofErr w:type="spellEnd"/>
      </w:hyperlink>
      <w:r w:rsidRPr="007D6800">
        <w:rPr>
          <w:rFonts w:ascii="Verdana" w:eastAsia="Times New Roman" w:hAnsi="Verdana" w:cs="Times New Roman"/>
          <w:color w:val="545454"/>
          <w:sz w:val="21"/>
          <w:szCs w:val="21"/>
        </w:rPr>
        <w:t>.</w:t>
      </w:r>
    </w:p>
    <w:p w14:paraId="1860C297" w14:textId="77777777" w:rsidR="007D6800" w:rsidRPr="007D6800" w:rsidRDefault="007D6800" w:rsidP="007D6800">
      <w:pPr>
        <w:shd w:val="clear" w:color="auto" w:fill="FFFFFF"/>
        <w:spacing w:after="270" w:line="330" w:lineRule="atLeast"/>
        <w:jc w:val="both"/>
        <w:rPr>
          <w:rFonts w:ascii="Verdana" w:eastAsia="Times New Roman" w:hAnsi="Verdana" w:cs="Times New Roman"/>
          <w:color w:val="545454"/>
          <w:sz w:val="21"/>
          <w:szCs w:val="21"/>
        </w:rPr>
      </w:pPr>
      <w:r w:rsidRPr="007D6800">
        <w:rPr>
          <w:rFonts w:ascii="Verdana" w:eastAsia="Times New Roman" w:hAnsi="Verdana" w:cs="Times New Roman"/>
          <w:color w:val="545454"/>
          <w:sz w:val="21"/>
          <w:szCs w:val="21"/>
        </w:rPr>
        <w:t>Choose your date of birth and find out about your Chinese zodiac sign.</w:t>
      </w:r>
    </w:p>
    <w:p w14:paraId="5315D2E7" w14:textId="77777777" w:rsidR="007D6800" w:rsidRPr="007D6800" w:rsidRDefault="007D6800" w:rsidP="007D6800">
      <w:pPr>
        <w:shd w:val="clear" w:color="auto" w:fill="FFFFFF"/>
        <w:spacing w:after="0" w:line="257" w:lineRule="atLeast"/>
        <w:jc w:val="center"/>
        <w:rPr>
          <w:rFonts w:ascii="Verdana" w:eastAsia="Times New Roman" w:hAnsi="Verdana" w:cs="Times New Roman"/>
          <w:color w:val="545454"/>
          <w:sz w:val="18"/>
          <w:szCs w:val="18"/>
        </w:rPr>
      </w:pPr>
      <w:r w:rsidRPr="007D6800">
        <w:rPr>
          <w:rFonts w:ascii="Verdana" w:eastAsia="Times New Roman" w:hAnsi="Verdana" w:cs="Times New Roman"/>
          <w:color w:val="545454"/>
          <w:sz w:val="18"/>
          <w:szCs w:val="18"/>
        </w:rPr>
        <w:object w:dxaOrig="225" w:dyaOrig="225" w14:anchorId="1AFB07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pt;height:18pt" o:ole="">
            <v:imagedata r:id="rId9" o:title=""/>
          </v:shape>
          <w:control r:id="rId10" w:name="Object 3" w:shapeid="_x0000_i1026"/>
        </w:object>
      </w:r>
      <w:r w:rsidRPr="007D6800">
        <w:rPr>
          <w:rFonts w:ascii="Verdana" w:eastAsia="Times New Roman" w:hAnsi="Verdana" w:cs="Times New Roman"/>
          <w:color w:val="545454"/>
          <w:sz w:val="18"/>
          <w:szCs w:val="18"/>
        </w:rPr>
        <w:object w:dxaOrig="225" w:dyaOrig="225" w14:anchorId="2B62B7AA">
          <v:shape id="_x0000_i1028" type="#_x0000_t75" style="width:18pt;height:18pt" o:ole="">
            <v:imagedata r:id="rId9" o:title=""/>
          </v:shape>
          <w:control r:id="rId11" w:name="Object 4" w:shapeid="_x0000_i1028"/>
        </w:object>
      </w:r>
      <w:r w:rsidRPr="007D6800">
        <w:rPr>
          <w:rFonts w:ascii="Verdana" w:eastAsia="Times New Roman" w:hAnsi="Verdana" w:cs="Times New Roman"/>
          <w:color w:val="545454"/>
          <w:sz w:val="18"/>
          <w:szCs w:val="18"/>
        </w:rPr>
        <w:object w:dxaOrig="225" w:dyaOrig="225" w14:anchorId="052CCE9A">
          <v:shape id="_x0000_i1030" type="#_x0000_t75" style="width:18pt;height:18pt" o:ole="">
            <v:imagedata r:id="rId9" o:title=""/>
          </v:shape>
          <w:control r:id="rId12" w:name="Object 5" w:shapeid="_x0000_i1030"/>
        </w:object>
      </w:r>
      <w:r w:rsidRPr="007D6800">
        <w:rPr>
          <w:rFonts w:ascii="Verdana" w:eastAsia="Times New Roman" w:hAnsi="Verdana" w:cs="Times New Roman"/>
          <w:color w:val="545454"/>
          <w:sz w:val="18"/>
          <w:szCs w:val="18"/>
        </w:rPr>
        <w:object w:dxaOrig="225" w:dyaOrig="225" w14:anchorId="22FE9542">
          <v:shape id="_x0000_i1032" type="#_x0000_t75" style="width:18pt;height:18pt" o:ole="">
            <v:imagedata r:id="rId9" o:title=""/>
          </v:shape>
          <w:control r:id="rId13" w:name="Object 6" w:shapeid="_x0000_i1032"/>
        </w:object>
      </w:r>
    </w:p>
    <w:p w14:paraId="0748BCAA" w14:textId="77777777" w:rsidR="007D6800" w:rsidRPr="007D6800" w:rsidRDefault="007D6800" w:rsidP="007D6800">
      <w:pPr>
        <w:shd w:val="clear" w:color="auto" w:fill="FFFFFF"/>
        <w:spacing w:before="450" w:after="150" w:line="240" w:lineRule="auto"/>
        <w:outlineLvl w:val="1"/>
        <w:rPr>
          <w:rFonts w:ascii="Verdana" w:eastAsia="Times New Roman" w:hAnsi="Verdana" w:cs="Times New Roman"/>
          <w:color w:val="545454"/>
          <w:sz w:val="38"/>
          <w:szCs w:val="38"/>
        </w:rPr>
      </w:pPr>
      <w:r w:rsidRPr="007D6800">
        <w:rPr>
          <w:rFonts w:ascii="Verdana" w:eastAsia="Times New Roman" w:hAnsi="Verdana" w:cs="Times New Roman"/>
          <w:color w:val="545454"/>
          <w:sz w:val="38"/>
          <w:szCs w:val="38"/>
        </w:rPr>
        <w:t>The Goat's Personality: Calm, Gentle...</w:t>
      </w:r>
    </w:p>
    <w:p w14:paraId="0C7A89F2" w14:textId="77777777" w:rsidR="007D6800" w:rsidRPr="007D6800" w:rsidRDefault="007D6800" w:rsidP="007D6800">
      <w:pPr>
        <w:shd w:val="clear" w:color="auto" w:fill="FFFFFF"/>
        <w:spacing w:after="270" w:line="330" w:lineRule="atLeast"/>
        <w:jc w:val="both"/>
        <w:rPr>
          <w:rFonts w:ascii="Verdana" w:eastAsia="Times New Roman" w:hAnsi="Verdana" w:cs="Times New Roman"/>
          <w:color w:val="545454"/>
          <w:sz w:val="21"/>
          <w:szCs w:val="21"/>
        </w:rPr>
      </w:pPr>
      <w:r w:rsidRPr="007D6800">
        <w:rPr>
          <w:rFonts w:ascii="Verdana" w:eastAsia="Times New Roman" w:hAnsi="Verdana" w:cs="Times New Roman"/>
          <w:color w:val="545454"/>
          <w:sz w:val="21"/>
          <w:szCs w:val="21"/>
        </w:rPr>
        <w:t>People born in a year of the Goat are generally believed to be </w:t>
      </w:r>
      <w:r w:rsidRPr="007D6800">
        <w:rPr>
          <w:rFonts w:ascii="Verdana" w:eastAsia="Times New Roman" w:hAnsi="Verdana" w:cs="Times New Roman"/>
          <w:b/>
          <w:bCs/>
          <w:color w:val="545454"/>
          <w:sz w:val="21"/>
          <w:szCs w:val="21"/>
        </w:rPr>
        <w:t>gentle </w:t>
      </w:r>
      <w:r w:rsidRPr="007D6800">
        <w:rPr>
          <w:rFonts w:ascii="Verdana" w:eastAsia="Times New Roman" w:hAnsi="Verdana" w:cs="Times New Roman"/>
          <w:color w:val="545454"/>
          <w:sz w:val="21"/>
          <w:szCs w:val="21"/>
        </w:rPr>
        <w:t>mild-mannered, shy, stable, sympathetic, amicable, and brimming with a strong sense of kindheartedness and justice.</w:t>
      </w:r>
    </w:p>
    <w:p w14:paraId="540AC7A1" w14:textId="77777777" w:rsidR="007D6800" w:rsidRPr="007D6800" w:rsidRDefault="007D6800" w:rsidP="007D6800">
      <w:pPr>
        <w:shd w:val="clear" w:color="auto" w:fill="FFFFFF"/>
        <w:spacing w:after="270" w:line="330" w:lineRule="atLeast"/>
        <w:jc w:val="both"/>
        <w:rPr>
          <w:rFonts w:ascii="Verdana" w:eastAsia="Times New Roman" w:hAnsi="Verdana" w:cs="Times New Roman"/>
          <w:color w:val="545454"/>
          <w:sz w:val="21"/>
          <w:szCs w:val="21"/>
        </w:rPr>
      </w:pPr>
      <w:r w:rsidRPr="007D6800">
        <w:rPr>
          <w:rFonts w:ascii="Verdana" w:eastAsia="Times New Roman" w:hAnsi="Verdana" w:cs="Times New Roman"/>
          <w:color w:val="545454"/>
          <w:sz w:val="21"/>
          <w:szCs w:val="21"/>
        </w:rPr>
        <w:t>They have very </w:t>
      </w:r>
      <w:r w:rsidRPr="007D6800">
        <w:rPr>
          <w:rFonts w:ascii="Verdana" w:eastAsia="Times New Roman" w:hAnsi="Verdana" w:cs="Times New Roman"/>
          <w:b/>
          <w:bCs/>
          <w:color w:val="545454"/>
          <w:sz w:val="21"/>
          <w:szCs w:val="21"/>
        </w:rPr>
        <w:t>delicate thoughts</w:t>
      </w:r>
      <w:r w:rsidRPr="007D6800">
        <w:rPr>
          <w:rFonts w:ascii="Verdana" w:eastAsia="Times New Roman" w:hAnsi="Verdana" w:cs="Times New Roman"/>
          <w:color w:val="545454"/>
          <w:sz w:val="21"/>
          <w:szCs w:val="21"/>
        </w:rPr>
        <w:t>, strong creativity, and perseverance, and acquire professional skills well. Although they look gentle on the surface, they are tough on the inside, always insisting on their own opinions in their minds. They have strong inner resilience and excellent defensive instincts.</w:t>
      </w:r>
    </w:p>
    <w:p w14:paraId="3C99469A" w14:textId="77777777" w:rsidR="007D6800" w:rsidRPr="007D6800" w:rsidRDefault="007D6800" w:rsidP="007D6800">
      <w:pPr>
        <w:shd w:val="clear" w:color="auto" w:fill="FFFFFF"/>
        <w:spacing w:after="270" w:line="330" w:lineRule="atLeast"/>
        <w:jc w:val="both"/>
        <w:rPr>
          <w:rFonts w:ascii="Verdana" w:eastAsia="Times New Roman" w:hAnsi="Verdana" w:cs="Times New Roman"/>
          <w:color w:val="545454"/>
          <w:sz w:val="21"/>
          <w:szCs w:val="21"/>
        </w:rPr>
      </w:pPr>
      <w:r w:rsidRPr="007D6800">
        <w:rPr>
          <w:rFonts w:ascii="Verdana" w:eastAsia="Times New Roman" w:hAnsi="Verdana" w:cs="Times New Roman"/>
          <w:color w:val="545454"/>
          <w:sz w:val="21"/>
          <w:szCs w:val="21"/>
        </w:rPr>
        <w:t>Though they </w:t>
      </w:r>
      <w:r w:rsidRPr="007D6800">
        <w:rPr>
          <w:rFonts w:ascii="Verdana" w:eastAsia="Times New Roman" w:hAnsi="Verdana" w:cs="Times New Roman"/>
          <w:b/>
          <w:bCs/>
          <w:color w:val="545454"/>
          <w:sz w:val="21"/>
          <w:szCs w:val="21"/>
        </w:rPr>
        <w:t>prefer to be in groups</w:t>
      </w:r>
      <w:r w:rsidRPr="007D6800">
        <w:rPr>
          <w:rFonts w:ascii="Verdana" w:eastAsia="Times New Roman" w:hAnsi="Verdana" w:cs="Times New Roman"/>
          <w:color w:val="545454"/>
          <w:sz w:val="21"/>
          <w:szCs w:val="21"/>
        </w:rPr>
        <w:t>, they do not want to be the center of attention. They are reserved and quiet, most likely because they like spending much time in their thoughts. Goats like to spend money on fashionable things that give them a first class appearance. Although goats enjoy spending money on the finer things in life, they are not snobbish.</w:t>
      </w:r>
    </w:p>
    <w:p w14:paraId="5F3656FD" w14:textId="77777777" w:rsidR="007D6800" w:rsidRPr="007D6800" w:rsidRDefault="007D6800" w:rsidP="007D6800">
      <w:pPr>
        <w:shd w:val="clear" w:color="auto" w:fill="FFFFFF"/>
        <w:spacing w:before="450" w:after="150" w:line="240" w:lineRule="auto"/>
        <w:outlineLvl w:val="1"/>
        <w:rPr>
          <w:rFonts w:ascii="Verdana" w:eastAsia="Times New Roman" w:hAnsi="Verdana" w:cs="Times New Roman"/>
          <w:color w:val="545454"/>
          <w:sz w:val="38"/>
          <w:szCs w:val="38"/>
        </w:rPr>
      </w:pPr>
      <w:r w:rsidRPr="007D6800">
        <w:rPr>
          <w:rFonts w:ascii="Verdana" w:eastAsia="Times New Roman" w:hAnsi="Verdana" w:cs="Times New Roman"/>
          <w:color w:val="545454"/>
          <w:sz w:val="38"/>
          <w:szCs w:val="38"/>
        </w:rPr>
        <w:t>Good Health for "Goats"</w:t>
      </w:r>
    </w:p>
    <w:p w14:paraId="42B407F8" w14:textId="77777777" w:rsidR="007D6800" w:rsidRPr="007D6800" w:rsidRDefault="007D6800" w:rsidP="007D6800">
      <w:pPr>
        <w:shd w:val="clear" w:color="auto" w:fill="FFFFFF"/>
        <w:spacing w:after="270" w:line="330" w:lineRule="atLeast"/>
        <w:jc w:val="both"/>
        <w:rPr>
          <w:rFonts w:ascii="Verdana" w:eastAsia="Times New Roman" w:hAnsi="Verdana" w:cs="Times New Roman"/>
          <w:color w:val="545454"/>
          <w:sz w:val="21"/>
          <w:szCs w:val="21"/>
        </w:rPr>
      </w:pPr>
      <w:r w:rsidRPr="007D6800">
        <w:rPr>
          <w:rFonts w:ascii="Verdana" w:eastAsia="Times New Roman" w:hAnsi="Verdana" w:cs="Times New Roman"/>
          <w:color w:val="545454"/>
          <w:sz w:val="21"/>
          <w:szCs w:val="21"/>
        </w:rPr>
        <w:t>People born in a year of the Goat are very serene and calm. Therefore they tend to have </w:t>
      </w:r>
      <w:r w:rsidRPr="007D6800">
        <w:rPr>
          <w:rFonts w:ascii="Verdana" w:eastAsia="Times New Roman" w:hAnsi="Verdana" w:cs="Times New Roman"/>
          <w:b/>
          <w:bCs/>
          <w:color w:val="545454"/>
          <w:sz w:val="21"/>
          <w:szCs w:val="21"/>
        </w:rPr>
        <w:t>fewer health problems</w:t>
      </w:r>
      <w:r w:rsidRPr="007D6800">
        <w:rPr>
          <w:rFonts w:ascii="Verdana" w:eastAsia="Times New Roman" w:hAnsi="Verdana" w:cs="Times New Roman"/>
          <w:color w:val="545454"/>
          <w:sz w:val="21"/>
          <w:szCs w:val="21"/>
        </w:rPr>
        <w:t>.</w:t>
      </w:r>
    </w:p>
    <w:p w14:paraId="0FA289B1" w14:textId="77777777" w:rsidR="007D6800" w:rsidRPr="007D6800" w:rsidRDefault="007D6800" w:rsidP="007D6800">
      <w:pPr>
        <w:shd w:val="clear" w:color="auto" w:fill="FFFFFF"/>
        <w:spacing w:after="270" w:line="330" w:lineRule="atLeast"/>
        <w:jc w:val="both"/>
        <w:rPr>
          <w:rFonts w:ascii="Verdana" w:eastAsia="Times New Roman" w:hAnsi="Verdana" w:cs="Times New Roman"/>
          <w:color w:val="545454"/>
          <w:sz w:val="21"/>
          <w:szCs w:val="21"/>
        </w:rPr>
      </w:pPr>
      <w:r w:rsidRPr="007D6800">
        <w:rPr>
          <w:rFonts w:ascii="Verdana" w:eastAsia="Times New Roman" w:hAnsi="Verdana" w:cs="Times New Roman"/>
          <w:color w:val="545454"/>
          <w:sz w:val="21"/>
          <w:szCs w:val="21"/>
        </w:rPr>
        <w:t>If goat people are in mental and emotional good spirits, this should have a positive effect on their physical health. Eating fresh and organic produce, and eliminating red meat from their diet when possible, is an effective way to keep healthy. They should get out among nature and commune with the great outdoors. Fresh air, trees, and sunshine will all do wonders for their health. Goat people should have a regular schedule for meals and keep their sleep and waking times consistent.</w:t>
      </w:r>
    </w:p>
    <w:p w14:paraId="6989018C" w14:textId="77777777" w:rsidR="007D6800" w:rsidRPr="007D6800" w:rsidRDefault="007D6800" w:rsidP="007D6800">
      <w:pPr>
        <w:shd w:val="clear" w:color="auto" w:fill="FFFFFF"/>
        <w:spacing w:before="450" w:after="150" w:line="240" w:lineRule="auto"/>
        <w:outlineLvl w:val="1"/>
        <w:rPr>
          <w:rFonts w:ascii="Verdana" w:eastAsia="Times New Roman" w:hAnsi="Verdana" w:cs="Times New Roman"/>
          <w:color w:val="545454"/>
          <w:sz w:val="38"/>
          <w:szCs w:val="38"/>
        </w:rPr>
      </w:pPr>
      <w:r w:rsidRPr="007D6800">
        <w:rPr>
          <w:rFonts w:ascii="Verdana" w:eastAsia="Times New Roman" w:hAnsi="Verdana" w:cs="Times New Roman"/>
          <w:color w:val="545454"/>
          <w:sz w:val="38"/>
          <w:szCs w:val="38"/>
        </w:rPr>
        <w:lastRenderedPageBreak/>
        <w:t>The Best Jobs or Career for Goats</w:t>
      </w:r>
    </w:p>
    <w:p w14:paraId="480D452E" w14:textId="77777777" w:rsidR="007D6800" w:rsidRPr="007D6800" w:rsidRDefault="007D6800" w:rsidP="007D6800">
      <w:pPr>
        <w:shd w:val="clear" w:color="auto" w:fill="FFFFFF"/>
        <w:spacing w:after="270" w:line="330" w:lineRule="atLeast"/>
        <w:jc w:val="both"/>
        <w:rPr>
          <w:rFonts w:ascii="Verdana" w:eastAsia="Times New Roman" w:hAnsi="Verdana" w:cs="Times New Roman"/>
          <w:color w:val="545454"/>
          <w:sz w:val="21"/>
          <w:szCs w:val="21"/>
        </w:rPr>
      </w:pPr>
      <w:r w:rsidRPr="007D6800">
        <w:rPr>
          <w:rFonts w:ascii="Verdana" w:eastAsia="Times New Roman" w:hAnsi="Verdana" w:cs="Times New Roman"/>
          <w:color w:val="545454"/>
          <w:sz w:val="21"/>
          <w:szCs w:val="21"/>
        </w:rPr>
        <w:t>People born in the year of the goat prefer to work in a team. Their best work partners are Horses. They are not crazy about status and power. Unless asked, they won't ever volunteer for anything and act as leaders. Good career choices for goats are pediatrician, actor, daycare teacher, interior designer, florist, hair stylist, musician, editor, illustrator, and art history teacher.</w:t>
      </w:r>
    </w:p>
    <w:p w14:paraId="4023D013" w14:textId="77777777" w:rsidR="007D6800" w:rsidRPr="007D6800" w:rsidRDefault="007D6800" w:rsidP="007D6800">
      <w:pPr>
        <w:shd w:val="clear" w:color="auto" w:fill="FFFFFF"/>
        <w:spacing w:after="270" w:line="330" w:lineRule="atLeast"/>
        <w:jc w:val="both"/>
        <w:rPr>
          <w:rFonts w:ascii="Verdana" w:eastAsia="Times New Roman" w:hAnsi="Verdana" w:cs="Times New Roman"/>
          <w:color w:val="545454"/>
          <w:sz w:val="21"/>
          <w:szCs w:val="21"/>
        </w:rPr>
      </w:pPr>
      <w:r w:rsidRPr="007D6800">
        <w:rPr>
          <w:rFonts w:ascii="Verdana" w:eastAsia="Times New Roman" w:hAnsi="Verdana" w:cs="Times New Roman"/>
          <w:color w:val="545454"/>
          <w:sz w:val="21"/>
          <w:szCs w:val="21"/>
        </w:rPr>
        <w:t>Read more on </w:t>
      </w:r>
      <w:hyperlink r:id="rId14" w:history="1">
        <w:r w:rsidRPr="007D6800">
          <w:rPr>
            <w:rFonts w:ascii="Verdana" w:eastAsia="Times New Roman" w:hAnsi="Verdana" w:cs="Times New Roman"/>
            <w:color w:val="545454"/>
            <w:sz w:val="21"/>
            <w:szCs w:val="21"/>
            <w:u w:val="single"/>
          </w:rPr>
          <w:t>What Zodiac Sign Is Your Best Work Partner</w:t>
        </w:r>
      </w:hyperlink>
      <w:r w:rsidRPr="007D6800">
        <w:rPr>
          <w:rFonts w:ascii="Verdana" w:eastAsia="Times New Roman" w:hAnsi="Verdana" w:cs="Times New Roman"/>
          <w:color w:val="545454"/>
          <w:sz w:val="21"/>
          <w:szCs w:val="21"/>
        </w:rPr>
        <w:t>.</w:t>
      </w:r>
    </w:p>
    <w:p w14:paraId="38F244FD" w14:textId="77777777" w:rsidR="007D6800" w:rsidRPr="007D6800" w:rsidRDefault="007D6800" w:rsidP="007D6800">
      <w:pPr>
        <w:shd w:val="clear" w:color="auto" w:fill="FFFFFF"/>
        <w:spacing w:before="450" w:after="150" w:line="240" w:lineRule="auto"/>
        <w:outlineLvl w:val="1"/>
        <w:rPr>
          <w:rFonts w:ascii="Verdana" w:eastAsia="Times New Roman" w:hAnsi="Verdana" w:cs="Times New Roman"/>
          <w:color w:val="545454"/>
          <w:sz w:val="38"/>
          <w:szCs w:val="38"/>
        </w:rPr>
      </w:pPr>
      <w:r w:rsidRPr="007D6800">
        <w:rPr>
          <w:rFonts w:ascii="Verdana" w:eastAsia="Times New Roman" w:hAnsi="Verdana" w:cs="Times New Roman"/>
          <w:color w:val="545454"/>
          <w:sz w:val="38"/>
          <w:szCs w:val="38"/>
        </w:rPr>
        <w:t>How to Build Relationships with "Goat People"</w:t>
      </w:r>
    </w:p>
    <w:p w14:paraId="414D80D1" w14:textId="77777777" w:rsidR="007D6800" w:rsidRPr="007D6800" w:rsidRDefault="007D6800" w:rsidP="007D6800">
      <w:pPr>
        <w:shd w:val="clear" w:color="auto" w:fill="FFFFFF"/>
        <w:spacing w:after="270" w:line="330" w:lineRule="atLeast"/>
        <w:jc w:val="both"/>
        <w:rPr>
          <w:rFonts w:ascii="Verdana" w:eastAsia="Times New Roman" w:hAnsi="Verdana" w:cs="Times New Roman"/>
          <w:color w:val="545454"/>
          <w:sz w:val="21"/>
          <w:szCs w:val="21"/>
        </w:rPr>
      </w:pPr>
      <w:r w:rsidRPr="007D6800">
        <w:rPr>
          <w:rFonts w:ascii="Verdana" w:eastAsia="Times New Roman" w:hAnsi="Verdana" w:cs="Times New Roman"/>
          <w:color w:val="545454"/>
          <w:sz w:val="21"/>
          <w:szCs w:val="21"/>
        </w:rPr>
        <w:t>Generally speaking, Goats are private. Therefore it may take time and effort to get to know those who are born in a year of the Goat. Goats seldom share their personal lives. This is the reason why most Goats have few intimate friends. Once they become friends, their friendship is peaceful and fulfilling. They work hard for those they love.</w:t>
      </w:r>
    </w:p>
    <w:p w14:paraId="5553A2C6" w14:textId="77777777" w:rsidR="007D6800" w:rsidRPr="007D6800" w:rsidRDefault="007D6800" w:rsidP="007D6800">
      <w:pPr>
        <w:shd w:val="clear" w:color="auto" w:fill="FFFFFF"/>
        <w:spacing w:before="450" w:after="150" w:line="240" w:lineRule="auto"/>
        <w:outlineLvl w:val="1"/>
        <w:rPr>
          <w:rFonts w:ascii="Verdana" w:eastAsia="Times New Roman" w:hAnsi="Verdana" w:cs="Times New Roman"/>
          <w:color w:val="545454"/>
          <w:sz w:val="38"/>
          <w:szCs w:val="38"/>
        </w:rPr>
      </w:pPr>
      <w:r w:rsidRPr="007D6800">
        <w:rPr>
          <w:rFonts w:ascii="Verdana" w:eastAsia="Times New Roman" w:hAnsi="Verdana" w:cs="Times New Roman"/>
          <w:color w:val="545454"/>
          <w:sz w:val="38"/>
          <w:szCs w:val="38"/>
        </w:rPr>
        <w:t>The Luckiest Things for "Goats"</w:t>
      </w:r>
    </w:p>
    <w:p w14:paraId="04985F66" w14:textId="77777777" w:rsidR="007D6800" w:rsidRPr="007D6800" w:rsidRDefault="007D6800" w:rsidP="007D6800">
      <w:pPr>
        <w:shd w:val="clear" w:color="auto" w:fill="FFFFFF"/>
        <w:spacing w:after="270" w:line="330" w:lineRule="atLeast"/>
        <w:jc w:val="both"/>
        <w:rPr>
          <w:rFonts w:ascii="Verdana" w:eastAsia="Times New Roman" w:hAnsi="Verdana" w:cs="Times New Roman"/>
          <w:color w:val="545454"/>
          <w:sz w:val="21"/>
          <w:szCs w:val="21"/>
        </w:rPr>
      </w:pPr>
      <w:r w:rsidRPr="007D6800">
        <w:rPr>
          <w:rFonts w:ascii="Verdana" w:eastAsia="Times New Roman" w:hAnsi="Verdana" w:cs="Times New Roman"/>
          <w:color w:val="545454"/>
          <w:sz w:val="21"/>
          <w:szCs w:val="21"/>
        </w:rPr>
        <w:t>According to Chinese astrology, each animal zodiac has its own lucky numbers, lucky days, lucky colors, lucky flowers, and a best direction. Here are the Goat's:</w:t>
      </w:r>
    </w:p>
    <w:p w14:paraId="64907AE2" w14:textId="77777777" w:rsidR="007D6800" w:rsidRPr="007D6800" w:rsidRDefault="007D6800" w:rsidP="007D6800">
      <w:pPr>
        <w:numPr>
          <w:ilvl w:val="0"/>
          <w:numId w:val="2"/>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7D6800">
        <w:rPr>
          <w:rFonts w:ascii="Verdana" w:eastAsia="Times New Roman" w:hAnsi="Verdana" w:cs="Times New Roman"/>
          <w:b/>
          <w:bCs/>
          <w:color w:val="545454"/>
          <w:sz w:val="21"/>
          <w:szCs w:val="21"/>
        </w:rPr>
        <w:t>Lucky numbers:</w:t>
      </w:r>
      <w:r w:rsidRPr="007D6800">
        <w:rPr>
          <w:rFonts w:ascii="Verdana" w:eastAsia="Times New Roman" w:hAnsi="Verdana" w:cs="Times New Roman"/>
          <w:color w:val="545454"/>
          <w:sz w:val="21"/>
          <w:szCs w:val="21"/>
        </w:rPr>
        <w:t> 2, 7, or numbers containing 2 and 7 (like 27 and 72)</w:t>
      </w:r>
    </w:p>
    <w:p w14:paraId="15C71E19" w14:textId="77777777" w:rsidR="007D6800" w:rsidRPr="007D6800" w:rsidRDefault="007D6800" w:rsidP="007D6800">
      <w:pPr>
        <w:numPr>
          <w:ilvl w:val="0"/>
          <w:numId w:val="2"/>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7D6800">
        <w:rPr>
          <w:rFonts w:ascii="Verdana" w:eastAsia="Times New Roman" w:hAnsi="Verdana" w:cs="Times New Roman"/>
          <w:b/>
          <w:bCs/>
          <w:color w:val="545454"/>
          <w:sz w:val="21"/>
          <w:szCs w:val="21"/>
        </w:rPr>
        <w:t>Lucky days:</w:t>
      </w:r>
      <w:r w:rsidRPr="007D6800">
        <w:rPr>
          <w:rFonts w:ascii="Verdana" w:eastAsia="Times New Roman" w:hAnsi="Verdana" w:cs="Times New Roman"/>
          <w:color w:val="545454"/>
          <w:sz w:val="21"/>
          <w:szCs w:val="21"/>
        </w:rPr>
        <w:t> the 7th and 30th of any month according to the Chinese lunar calendar</w:t>
      </w:r>
    </w:p>
    <w:p w14:paraId="12DA7170" w14:textId="77777777" w:rsidR="007D6800" w:rsidRPr="007D6800" w:rsidRDefault="007D6800" w:rsidP="007D6800">
      <w:pPr>
        <w:numPr>
          <w:ilvl w:val="0"/>
          <w:numId w:val="2"/>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7D6800">
        <w:rPr>
          <w:rFonts w:ascii="Verdana" w:eastAsia="Times New Roman" w:hAnsi="Verdana" w:cs="Times New Roman"/>
          <w:b/>
          <w:bCs/>
          <w:color w:val="545454"/>
          <w:sz w:val="21"/>
          <w:szCs w:val="21"/>
        </w:rPr>
        <w:t>Lucky colors:</w:t>
      </w:r>
      <w:r w:rsidRPr="007D6800">
        <w:rPr>
          <w:rFonts w:ascii="Verdana" w:eastAsia="Times New Roman" w:hAnsi="Verdana" w:cs="Times New Roman"/>
          <w:color w:val="545454"/>
          <w:sz w:val="21"/>
          <w:szCs w:val="21"/>
        </w:rPr>
        <w:t> brown, red, and purple</w:t>
      </w:r>
    </w:p>
    <w:p w14:paraId="613E8CAF" w14:textId="77777777" w:rsidR="007D6800" w:rsidRPr="007D6800" w:rsidRDefault="007D6800" w:rsidP="007D6800">
      <w:pPr>
        <w:numPr>
          <w:ilvl w:val="0"/>
          <w:numId w:val="2"/>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7D6800">
        <w:rPr>
          <w:rFonts w:ascii="Verdana" w:eastAsia="Times New Roman" w:hAnsi="Verdana" w:cs="Times New Roman"/>
          <w:b/>
          <w:bCs/>
          <w:color w:val="545454"/>
          <w:sz w:val="21"/>
          <w:szCs w:val="21"/>
        </w:rPr>
        <w:t>Lucky flowers:</w:t>
      </w:r>
      <w:r w:rsidRPr="007D6800">
        <w:rPr>
          <w:rFonts w:ascii="Verdana" w:eastAsia="Times New Roman" w:hAnsi="Verdana" w:cs="Times New Roman"/>
          <w:color w:val="545454"/>
          <w:sz w:val="21"/>
          <w:szCs w:val="21"/>
        </w:rPr>
        <w:t> carnations and primroses</w:t>
      </w:r>
    </w:p>
    <w:p w14:paraId="37A7FBDA" w14:textId="77777777" w:rsidR="007D6800" w:rsidRPr="007D6800" w:rsidRDefault="007D6800" w:rsidP="007D6800">
      <w:pPr>
        <w:numPr>
          <w:ilvl w:val="0"/>
          <w:numId w:val="2"/>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7D6800">
        <w:rPr>
          <w:rFonts w:ascii="Verdana" w:eastAsia="Times New Roman" w:hAnsi="Verdana" w:cs="Times New Roman"/>
          <w:b/>
          <w:bCs/>
          <w:color w:val="545454"/>
          <w:sz w:val="21"/>
          <w:szCs w:val="21"/>
        </w:rPr>
        <w:t>Lucky direction:</w:t>
      </w:r>
      <w:r w:rsidRPr="007D6800">
        <w:rPr>
          <w:rFonts w:ascii="Verdana" w:eastAsia="Times New Roman" w:hAnsi="Verdana" w:cs="Times New Roman"/>
          <w:color w:val="545454"/>
          <w:sz w:val="21"/>
          <w:szCs w:val="21"/>
        </w:rPr>
        <w:t> north</w:t>
      </w:r>
    </w:p>
    <w:p w14:paraId="4275B1B6" w14:textId="77777777" w:rsidR="007D6800" w:rsidRPr="007D6800" w:rsidRDefault="007D6800" w:rsidP="007D6800">
      <w:pPr>
        <w:shd w:val="clear" w:color="auto" w:fill="FFFFFF"/>
        <w:spacing w:before="450" w:after="150" w:line="240" w:lineRule="auto"/>
        <w:outlineLvl w:val="1"/>
        <w:rPr>
          <w:rFonts w:ascii="Verdana" w:eastAsia="Times New Roman" w:hAnsi="Verdana" w:cs="Times New Roman"/>
          <w:color w:val="545454"/>
          <w:sz w:val="38"/>
          <w:szCs w:val="38"/>
        </w:rPr>
      </w:pPr>
      <w:r w:rsidRPr="007D6800">
        <w:rPr>
          <w:rFonts w:ascii="Verdana" w:eastAsia="Times New Roman" w:hAnsi="Verdana" w:cs="Times New Roman"/>
          <w:color w:val="545454"/>
          <w:sz w:val="38"/>
          <w:szCs w:val="38"/>
        </w:rPr>
        <w:t>Things that Should be Avoided by Goats</w:t>
      </w:r>
    </w:p>
    <w:p w14:paraId="382F72F4" w14:textId="77777777" w:rsidR="007D6800" w:rsidRPr="007D6800" w:rsidRDefault="007D6800" w:rsidP="007D6800">
      <w:pPr>
        <w:shd w:val="clear" w:color="auto" w:fill="FFFFFF"/>
        <w:spacing w:after="270" w:line="330" w:lineRule="atLeast"/>
        <w:jc w:val="both"/>
        <w:rPr>
          <w:rFonts w:ascii="Verdana" w:eastAsia="Times New Roman" w:hAnsi="Verdana" w:cs="Times New Roman"/>
          <w:color w:val="545454"/>
          <w:sz w:val="21"/>
          <w:szCs w:val="21"/>
        </w:rPr>
      </w:pPr>
      <w:r w:rsidRPr="007D6800">
        <w:rPr>
          <w:rFonts w:ascii="Verdana" w:eastAsia="Times New Roman" w:hAnsi="Verdana" w:cs="Times New Roman"/>
          <w:color w:val="545454"/>
          <w:sz w:val="21"/>
          <w:szCs w:val="21"/>
        </w:rPr>
        <w:t>These things are believed to be unlucky for Goat people.</w:t>
      </w:r>
    </w:p>
    <w:p w14:paraId="0F59BA55" w14:textId="77777777" w:rsidR="007D6800" w:rsidRPr="007D6800" w:rsidRDefault="007D6800" w:rsidP="007D6800">
      <w:pPr>
        <w:numPr>
          <w:ilvl w:val="0"/>
          <w:numId w:val="3"/>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7D6800">
        <w:rPr>
          <w:rFonts w:ascii="Verdana" w:eastAsia="Times New Roman" w:hAnsi="Verdana" w:cs="Times New Roman"/>
          <w:b/>
          <w:bCs/>
          <w:color w:val="545454"/>
          <w:sz w:val="21"/>
          <w:szCs w:val="21"/>
        </w:rPr>
        <w:t>Unlucky colors:</w:t>
      </w:r>
      <w:r w:rsidRPr="007D6800">
        <w:rPr>
          <w:rFonts w:ascii="Verdana" w:eastAsia="Times New Roman" w:hAnsi="Verdana" w:cs="Times New Roman"/>
          <w:color w:val="545454"/>
          <w:sz w:val="21"/>
          <w:szCs w:val="21"/>
        </w:rPr>
        <w:t> green, blue, and black. Goat people should avoid wearing these colors.</w:t>
      </w:r>
    </w:p>
    <w:p w14:paraId="004E117F" w14:textId="77777777" w:rsidR="007D6800" w:rsidRPr="007D6800" w:rsidRDefault="007D6800" w:rsidP="007D6800">
      <w:pPr>
        <w:numPr>
          <w:ilvl w:val="0"/>
          <w:numId w:val="3"/>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7D6800">
        <w:rPr>
          <w:rFonts w:ascii="Verdana" w:eastAsia="Times New Roman" w:hAnsi="Verdana" w:cs="Times New Roman"/>
          <w:b/>
          <w:bCs/>
          <w:color w:val="545454"/>
          <w:sz w:val="21"/>
          <w:szCs w:val="21"/>
        </w:rPr>
        <w:t>Unlucky numbers:</w:t>
      </w:r>
      <w:r w:rsidRPr="007D6800">
        <w:rPr>
          <w:rFonts w:ascii="Verdana" w:eastAsia="Times New Roman" w:hAnsi="Verdana" w:cs="Times New Roman"/>
          <w:color w:val="545454"/>
          <w:sz w:val="21"/>
          <w:szCs w:val="21"/>
        </w:rPr>
        <w:t> 4 and 9</w:t>
      </w:r>
    </w:p>
    <w:p w14:paraId="4E01D49B" w14:textId="77777777" w:rsidR="007D6800" w:rsidRPr="007D6800" w:rsidRDefault="007D6800" w:rsidP="007D6800">
      <w:pPr>
        <w:numPr>
          <w:ilvl w:val="0"/>
          <w:numId w:val="3"/>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7D6800">
        <w:rPr>
          <w:rFonts w:ascii="Verdana" w:eastAsia="Times New Roman" w:hAnsi="Verdana" w:cs="Times New Roman"/>
          <w:b/>
          <w:bCs/>
          <w:color w:val="545454"/>
          <w:sz w:val="21"/>
          <w:szCs w:val="21"/>
        </w:rPr>
        <w:t>Unlucky direction:</w:t>
      </w:r>
      <w:r w:rsidRPr="007D6800">
        <w:rPr>
          <w:rFonts w:ascii="Verdana" w:eastAsia="Times New Roman" w:hAnsi="Verdana" w:cs="Times New Roman"/>
          <w:color w:val="545454"/>
          <w:sz w:val="21"/>
          <w:szCs w:val="21"/>
        </w:rPr>
        <w:t> southwest</w:t>
      </w:r>
    </w:p>
    <w:p w14:paraId="3746233D" w14:textId="77777777" w:rsidR="007D6800" w:rsidRPr="007D6800" w:rsidRDefault="007D6800" w:rsidP="007D6800">
      <w:pPr>
        <w:numPr>
          <w:ilvl w:val="0"/>
          <w:numId w:val="3"/>
        </w:numPr>
        <w:shd w:val="clear" w:color="auto" w:fill="FFFFFF"/>
        <w:spacing w:before="100" w:beforeAutospacing="1" w:after="150" w:line="270" w:lineRule="atLeast"/>
        <w:ind w:left="75"/>
        <w:rPr>
          <w:rFonts w:ascii="Verdana" w:eastAsia="Times New Roman" w:hAnsi="Verdana" w:cs="Times New Roman"/>
          <w:color w:val="545454"/>
          <w:sz w:val="21"/>
          <w:szCs w:val="21"/>
        </w:rPr>
      </w:pPr>
      <w:r w:rsidRPr="007D6800">
        <w:rPr>
          <w:rFonts w:ascii="Verdana" w:eastAsia="Times New Roman" w:hAnsi="Verdana" w:cs="Times New Roman"/>
          <w:b/>
          <w:bCs/>
          <w:color w:val="545454"/>
          <w:sz w:val="21"/>
          <w:szCs w:val="21"/>
        </w:rPr>
        <w:t>Worst lunar months:</w:t>
      </w:r>
      <w:r w:rsidRPr="007D6800">
        <w:rPr>
          <w:rFonts w:ascii="Verdana" w:eastAsia="Times New Roman" w:hAnsi="Verdana" w:cs="Times New Roman"/>
          <w:color w:val="545454"/>
          <w:sz w:val="21"/>
          <w:szCs w:val="21"/>
        </w:rPr>
        <w:t> third, sixth, and tenth. Avoid these months if you have some important business to do or want to plan an event.</w:t>
      </w:r>
    </w:p>
    <w:p w14:paraId="18C2B6BA" w14:textId="77777777" w:rsidR="007D6800" w:rsidRPr="007D6800" w:rsidRDefault="007D6800" w:rsidP="007D6800">
      <w:pPr>
        <w:shd w:val="clear" w:color="auto" w:fill="FFFFFF"/>
        <w:spacing w:before="450" w:after="150" w:line="240" w:lineRule="auto"/>
        <w:outlineLvl w:val="1"/>
        <w:rPr>
          <w:rFonts w:ascii="Verdana" w:eastAsia="Times New Roman" w:hAnsi="Verdana" w:cs="Times New Roman"/>
          <w:color w:val="545454"/>
          <w:sz w:val="38"/>
          <w:szCs w:val="38"/>
        </w:rPr>
      </w:pPr>
      <w:r w:rsidRPr="007D6800">
        <w:rPr>
          <w:rFonts w:ascii="Verdana" w:eastAsia="Times New Roman" w:hAnsi="Verdana" w:cs="Times New Roman"/>
          <w:color w:val="545454"/>
          <w:sz w:val="38"/>
          <w:szCs w:val="38"/>
        </w:rPr>
        <w:lastRenderedPageBreak/>
        <w:t>Is Goat Year 2015 a Lucky Year for "Goats"?</w:t>
      </w:r>
    </w:p>
    <w:p w14:paraId="00E8AFB4" w14:textId="77777777" w:rsidR="007D6800" w:rsidRPr="007D6800" w:rsidRDefault="007D6800" w:rsidP="007D6800">
      <w:pPr>
        <w:shd w:val="clear" w:color="auto" w:fill="FFFFFF"/>
        <w:spacing w:after="270" w:line="330" w:lineRule="atLeast"/>
        <w:jc w:val="both"/>
        <w:rPr>
          <w:rFonts w:ascii="Verdana" w:eastAsia="Times New Roman" w:hAnsi="Verdana" w:cs="Times New Roman"/>
          <w:color w:val="545454"/>
          <w:sz w:val="21"/>
          <w:szCs w:val="21"/>
        </w:rPr>
      </w:pPr>
      <w:r w:rsidRPr="007D6800">
        <w:rPr>
          <w:rFonts w:ascii="Verdana" w:eastAsia="Times New Roman" w:hAnsi="Verdana" w:cs="Times New Roman"/>
          <w:noProof/>
          <w:color w:val="545454"/>
          <w:sz w:val="21"/>
          <w:szCs w:val="21"/>
        </w:rPr>
        <w:drawing>
          <wp:inline distT="0" distB="0" distL="0" distR="0" wp14:anchorId="1BB0B801" wp14:editId="79661D15">
            <wp:extent cx="6732270" cy="3571875"/>
            <wp:effectExtent l="0" t="0" r="0" b="9525"/>
            <wp:docPr id="3" name="Picture 3" descr="Goat Monthly Fort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oat Monthly Fortun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732270" cy="3571875"/>
                    </a:xfrm>
                    <a:prstGeom prst="rect">
                      <a:avLst/>
                    </a:prstGeom>
                    <a:noFill/>
                    <a:ln>
                      <a:noFill/>
                    </a:ln>
                  </pic:spPr>
                </pic:pic>
              </a:graphicData>
            </a:graphic>
          </wp:inline>
        </w:drawing>
      </w:r>
    </w:p>
    <w:p w14:paraId="79A92D5B" w14:textId="77777777" w:rsidR="007D6800" w:rsidRPr="007D6800" w:rsidRDefault="007D6800" w:rsidP="007D6800">
      <w:pPr>
        <w:shd w:val="clear" w:color="auto" w:fill="FFFFFF"/>
        <w:spacing w:after="270" w:line="330" w:lineRule="atLeast"/>
        <w:jc w:val="both"/>
        <w:rPr>
          <w:rFonts w:ascii="Verdana" w:eastAsia="Times New Roman" w:hAnsi="Verdana" w:cs="Times New Roman"/>
          <w:color w:val="545454"/>
          <w:sz w:val="21"/>
          <w:szCs w:val="21"/>
        </w:rPr>
      </w:pPr>
      <w:r w:rsidRPr="007D6800">
        <w:rPr>
          <w:rFonts w:ascii="Verdana" w:eastAsia="Times New Roman" w:hAnsi="Verdana" w:cs="Times New Roman"/>
          <w:color w:val="545454"/>
          <w:sz w:val="21"/>
          <w:szCs w:val="21"/>
        </w:rPr>
        <w:t xml:space="preserve">2015 is a </w:t>
      </w:r>
      <w:proofErr w:type="spellStart"/>
      <w:r w:rsidRPr="007D6800">
        <w:rPr>
          <w:rFonts w:ascii="Verdana" w:eastAsia="Times New Roman" w:hAnsi="Verdana" w:cs="Times New Roman"/>
          <w:color w:val="545454"/>
          <w:sz w:val="21"/>
          <w:szCs w:val="21"/>
        </w:rPr>
        <w:t>benmingnian</w:t>
      </w:r>
      <w:proofErr w:type="spellEnd"/>
      <w:r w:rsidRPr="007D6800">
        <w:rPr>
          <w:rFonts w:ascii="Verdana" w:eastAsia="Times New Roman" w:hAnsi="Verdana" w:cs="Times New Roman"/>
          <w:color w:val="545454"/>
          <w:sz w:val="21"/>
          <w:szCs w:val="21"/>
        </w:rPr>
        <w:t xml:space="preserve"> (</w:t>
      </w:r>
      <w:proofErr w:type="spellStart"/>
      <w:r w:rsidRPr="007D6800">
        <w:rPr>
          <w:rFonts w:ascii="MS Gothic" w:eastAsia="MS Gothic" w:hAnsi="MS Gothic" w:cs="MS Gothic" w:hint="eastAsia"/>
          <w:color w:val="545454"/>
          <w:sz w:val="21"/>
          <w:szCs w:val="21"/>
        </w:rPr>
        <w:t>本命年</w:t>
      </w:r>
      <w:proofErr w:type="spellEnd"/>
      <w:r w:rsidRPr="007D6800">
        <w:rPr>
          <w:rFonts w:ascii="Verdana" w:eastAsia="Times New Roman" w:hAnsi="Verdana" w:cs="Times New Roman"/>
          <w:color w:val="545454"/>
          <w:sz w:val="21"/>
          <w:szCs w:val="21"/>
        </w:rPr>
        <w:t xml:space="preserve"> /</w:t>
      </w:r>
      <w:proofErr w:type="spellStart"/>
      <w:r w:rsidRPr="007D6800">
        <w:rPr>
          <w:rFonts w:ascii="Verdana" w:eastAsia="Times New Roman" w:hAnsi="Verdana" w:cs="Times New Roman"/>
          <w:color w:val="545454"/>
          <w:sz w:val="21"/>
          <w:szCs w:val="21"/>
        </w:rPr>
        <w:t>bnn-ming-nyen</w:t>
      </w:r>
      <w:proofErr w:type="spellEnd"/>
      <w:r w:rsidRPr="007D6800">
        <w:rPr>
          <w:rFonts w:ascii="Verdana" w:eastAsia="Times New Roman" w:hAnsi="Verdana" w:cs="Times New Roman"/>
          <w:color w:val="545454"/>
          <w:sz w:val="21"/>
          <w:szCs w:val="21"/>
        </w:rPr>
        <w:t>/ 'origin life year' or zodiac year corresponding to one's birth year) for people born in a year of the Goat. In Chinese culture, a year of one's birth sign is unlucky.</w:t>
      </w:r>
    </w:p>
    <w:p w14:paraId="6A3DF943" w14:textId="77777777" w:rsidR="007D6800" w:rsidRPr="007D6800" w:rsidRDefault="007D6800" w:rsidP="007D6800">
      <w:pPr>
        <w:shd w:val="clear" w:color="auto" w:fill="FFFFFF"/>
        <w:spacing w:after="270" w:line="330" w:lineRule="atLeast"/>
        <w:jc w:val="both"/>
        <w:rPr>
          <w:rFonts w:ascii="Verdana" w:eastAsia="Times New Roman" w:hAnsi="Verdana" w:cs="Times New Roman"/>
          <w:color w:val="545454"/>
          <w:sz w:val="21"/>
          <w:szCs w:val="21"/>
        </w:rPr>
      </w:pPr>
      <w:r w:rsidRPr="007D6800">
        <w:rPr>
          <w:rFonts w:ascii="Verdana" w:eastAsia="Times New Roman" w:hAnsi="Verdana" w:cs="Times New Roman"/>
          <w:b/>
          <w:bCs/>
          <w:color w:val="545454"/>
          <w:sz w:val="21"/>
          <w:szCs w:val="21"/>
        </w:rPr>
        <w:t>Love and relationships:</w:t>
      </w:r>
      <w:r w:rsidRPr="007D6800">
        <w:rPr>
          <w:rFonts w:ascii="Verdana" w:eastAsia="Times New Roman" w:hAnsi="Verdana" w:cs="Times New Roman"/>
          <w:color w:val="545454"/>
          <w:sz w:val="21"/>
          <w:szCs w:val="21"/>
        </w:rPr>
        <w:t> Married Goats will get along well with their spouses and will enhance their relationships through daily quarrels.</w:t>
      </w:r>
    </w:p>
    <w:p w14:paraId="669078CC" w14:textId="77777777" w:rsidR="007D6800" w:rsidRPr="007D6800" w:rsidRDefault="007D6800" w:rsidP="007D6800">
      <w:pPr>
        <w:shd w:val="clear" w:color="auto" w:fill="FFFFFF"/>
        <w:spacing w:after="270" w:line="330" w:lineRule="atLeast"/>
        <w:jc w:val="both"/>
        <w:rPr>
          <w:rFonts w:ascii="Verdana" w:eastAsia="Times New Roman" w:hAnsi="Verdana" w:cs="Times New Roman"/>
          <w:color w:val="545454"/>
          <w:sz w:val="21"/>
          <w:szCs w:val="21"/>
        </w:rPr>
      </w:pPr>
      <w:r w:rsidRPr="007D6800">
        <w:rPr>
          <w:rFonts w:ascii="Verdana" w:eastAsia="Times New Roman" w:hAnsi="Verdana" w:cs="Times New Roman"/>
          <w:color w:val="545454"/>
          <w:sz w:val="21"/>
          <w:szCs w:val="21"/>
        </w:rPr>
        <w:t>Single Goats will find their lifelong love under the guidance of elders, however they should show more care for their partners in order to avoid family disputes.</w:t>
      </w:r>
    </w:p>
    <w:p w14:paraId="4F7714CF" w14:textId="77777777" w:rsidR="007D6800" w:rsidRPr="007D6800" w:rsidRDefault="007D6800" w:rsidP="007D6800">
      <w:pPr>
        <w:shd w:val="clear" w:color="auto" w:fill="FFFFFF"/>
        <w:spacing w:before="375" w:after="150" w:line="240" w:lineRule="auto"/>
        <w:outlineLvl w:val="2"/>
        <w:rPr>
          <w:rFonts w:ascii="Verdana" w:eastAsia="Times New Roman" w:hAnsi="Verdana" w:cs="Times New Roman"/>
          <w:color w:val="545454"/>
          <w:sz w:val="27"/>
          <w:szCs w:val="27"/>
        </w:rPr>
      </w:pPr>
      <w:r w:rsidRPr="007D6800">
        <w:rPr>
          <w:rFonts w:ascii="Verdana" w:eastAsia="Times New Roman" w:hAnsi="Verdana" w:cs="Times New Roman"/>
          <w:color w:val="545454"/>
          <w:sz w:val="27"/>
          <w:szCs w:val="27"/>
        </w:rPr>
        <w:t>Beware of Financial Loss</w:t>
      </w:r>
    </w:p>
    <w:p w14:paraId="266615DA" w14:textId="77777777" w:rsidR="007D6800" w:rsidRPr="007D6800" w:rsidRDefault="007D6800" w:rsidP="007D6800">
      <w:pPr>
        <w:shd w:val="clear" w:color="auto" w:fill="FFFFFF"/>
        <w:spacing w:after="270" w:line="330" w:lineRule="atLeast"/>
        <w:jc w:val="both"/>
        <w:rPr>
          <w:rFonts w:ascii="Verdana" w:eastAsia="Times New Roman" w:hAnsi="Verdana" w:cs="Times New Roman"/>
          <w:color w:val="545454"/>
          <w:sz w:val="21"/>
          <w:szCs w:val="21"/>
        </w:rPr>
      </w:pPr>
      <w:r w:rsidRPr="007D6800">
        <w:rPr>
          <w:rFonts w:ascii="Verdana" w:eastAsia="Times New Roman" w:hAnsi="Verdana" w:cs="Times New Roman"/>
          <w:color w:val="545454"/>
          <w:sz w:val="21"/>
          <w:szCs w:val="21"/>
        </w:rPr>
        <w:t>The propensity for good fortune will not be very good for those born in a year of the Goat, and they will easily become involved in financial difficulties. Therefore, they should adopt conservative strategies when dealing with investments. They should try their best to increase their income, decrease their expenditure, and live within their means. Lottery fans should restrain themselves from gambling too much in order to avoid big losses.</w:t>
      </w:r>
    </w:p>
    <w:p w14:paraId="35611F11" w14:textId="77777777" w:rsidR="007D6800" w:rsidRPr="007D6800" w:rsidRDefault="007D6800" w:rsidP="007D6800">
      <w:pPr>
        <w:shd w:val="clear" w:color="auto" w:fill="FFFFFF"/>
        <w:spacing w:before="375" w:after="150" w:line="240" w:lineRule="auto"/>
        <w:outlineLvl w:val="2"/>
        <w:rPr>
          <w:rFonts w:ascii="Verdana" w:eastAsia="Times New Roman" w:hAnsi="Verdana" w:cs="Times New Roman"/>
          <w:color w:val="545454"/>
          <w:sz w:val="27"/>
          <w:szCs w:val="27"/>
        </w:rPr>
      </w:pPr>
      <w:r w:rsidRPr="007D6800">
        <w:rPr>
          <w:rFonts w:ascii="Verdana" w:eastAsia="Times New Roman" w:hAnsi="Verdana" w:cs="Times New Roman"/>
          <w:color w:val="545454"/>
          <w:sz w:val="27"/>
          <w:szCs w:val="27"/>
        </w:rPr>
        <w:t>How to Make Your Career Path Smoother in 2015?</w:t>
      </w:r>
    </w:p>
    <w:p w14:paraId="69F1A4F7" w14:textId="77777777" w:rsidR="007D6800" w:rsidRPr="007D6800" w:rsidRDefault="007D6800" w:rsidP="007D6800">
      <w:pPr>
        <w:shd w:val="clear" w:color="auto" w:fill="FFFFFF"/>
        <w:spacing w:after="270" w:line="330" w:lineRule="atLeast"/>
        <w:jc w:val="both"/>
        <w:rPr>
          <w:rFonts w:ascii="Verdana" w:eastAsia="Times New Roman" w:hAnsi="Verdana" w:cs="Times New Roman"/>
          <w:color w:val="545454"/>
          <w:sz w:val="21"/>
          <w:szCs w:val="21"/>
        </w:rPr>
      </w:pPr>
      <w:r w:rsidRPr="007D6800">
        <w:rPr>
          <w:rFonts w:ascii="Verdana" w:eastAsia="Times New Roman" w:hAnsi="Verdana" w:cs="Times New Roman"/>
          <w:color w:val="545454"/>
          <w:sz w:val="21"/>
          <w:szCs w:val="21"/>
        </w:rPr>
        <w:lastRenderedPageBreak/>
        <w:t>People born in a year of the Goat generally have a smooth career, and will readily get help from wealthy beneficiaries. They usually be able to avoid adverse situations. Many opportunities for promotion, cooperation, and investment await them. However, they should deal with problems concerning their partners properly to avoid acrimony.</w:t>
      </w:r>
    </w:p>
    <w:p w14:paraId="7652971B" w14:textId="77777777" w:rsidR="007D6800" w:rsidRPr="007D6800" w:rsidRDefault="007D6800" w:rsidP="007D6800">
      <w:pPr>
        <w:shd w:val="clear" w:color="auto" w:fill="FFFFFF"/>
        <w:spacing w:before="375" w:after="150" w:line="240" w:lineRule="auto"/>
        <w:outlineLvl w:val="2"/>
        <w:rPr>
          <w:rFonts w:ascii="Verdana" w:eastAsia="Times New Roman" w:hAnsi="Verdana" w:cs="Times New Roman"/>
          <w:color w:val="545454"/>
          <w:sz w:val="27"/>
          <w:szCs w:val="27"/>
        </w:rPr>
      </w:pPr>
      <w:r w:rsidRPr="007D6800">
        <w:rPr>
          <w:rFonts w:ascii="Verdana" w:eastAsia="Times New Roman" w:hAnsi="Verdana" w:cs="Times New Roman"/>
          <w:color w:val="545454"/>
          <w:sz w:val="27"/>
          <w:szCs w:val="27"/>
        </w:rPr>
        <w:t>How Can Goats Have Good Health in 2015?</w:t>
      </w:r>
    </w:p>
    <w:p w14:paraId="597BDEEB" w14:textId="77777777" w:rsidR="007D6800" w:rsidRPr="007D6800" w:rsidRDefault="007D6800" w:rsidP="007D6800">
      <w:pPr>
        <w:shd w:val="clear" w:color="auto" w:fill="FFFFFF"/>
        <w:spacing w:after="270" w:line="330" w:lineRule="atLeast"/>
        <w:jc w:val="both"/>
        <w:rPr>
          <w:rFonts w:ascii="Verdana" w:eastAsia="Times New Roman" w:hAnsi="Verdana" w:cs="Times New Roman"/>
          <w:color w:val="545454"/>
          <w:sz w:val="21"/>
          <w:szCs w:val="21"/>
        </w:rPr>
      </w:pPr>
      <w:r w:rsidRPr="007D6800">
        <w:rPr>
          <w:rFonts w:ascii="Verdana" w:eastAsia="Times New Roman" w:hAnsi="Verdana" w:cs="Times New Roman"/>
          <w:color w:val="545454"/>
          <w:sz w:val="21"/>
          <w:szCs w:val="21"/>
        </w:rPr>
        <w:t>In 2015 Goats will tend to have good health, although they will suffer from slight illnesses occasionally, such as headaches. They should prepare some medicine before traveling very far, especially at a turn of the seasons. They should watch their diets, get sufficient rest, and do more exercise in order to boost their body's resistance against diseases.</w:t>
      </w:r>
    </w:p>
    <w:p w14:paraId="0023BDCF" w14:textId="77777777" w:rsidR="007D6800" w:rsidRPr="007D6800" w:rsidRDefault="007D6800" w:rsidP="007D6800">
      <w:pPr>
        <w:shd w:val="clear" w:color="auto" w:fill="FFFFFF"/>
        <w:spacing w:after="0" w:line="257" w:lineRule="atLeast"/>
        <w:rPr>
          <w:rFonts w:ascii="Verdana" w:eastAsia="Times New Roman" w:hAnsi="Verdana" w:cs="Times New Roman"/>
          <w:color w:val="545454"/>
          <w:sz w:val="18"/>
          <w:szCs w:val="18"/>
        </w:rPr>
      </w:pPr>
      <w:r w:rsidRPr="007D6800">
        <w:rPr>
          <w:rFonts w:ascii="Verdana" w:eastAsia="Times New Roman" w:hAnsi="Verdana" w:cs="Times New Roman"/>
          <w:noProof/>
          <w:color w:val="545454"/>
          <w:sz w:val="18"/>
          <w:szCs w:val="18"/>
        </w:rPr>
        <w:drawing>
          <wp:inline distT="0" distB="0" distL="0" distR="0" wp14:anchorId="58A8889B" wp14:editId="548D94A6">
            <wp:extent cx="2857500" cy="4210050"/>
            <wp:effectExtent l="0" t="0" r="0" b="0"/>
            <wp:docPr id="2" name="Picture 2" descr="Goat - Ben Ming Nia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oat - Ben Ming Nian">
                      <a:hlinkClick r:id="rId8"/>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4210050"/>
                    </a:xfrm>
                    <a:prstGeom prst="rect">
                      <a:avLst/>
                    </a:prstGeom>
                    <a:noFill/>
                    <a:ln>
                      <a:noFill/>
                    </a:ln>
                  </pic:spPr>
                </pic:pic>
              </a:graphicData>
            </a:graphic>
          </wp:inline>
        </w:drawing>
      </w:r>
    </w:p>
    <w:p w14:paraId="763558E8" w14:textId="77777777" w:rsidR="007D6800" w:rsidRPr="007D6800" w:rsidRDefault="007D6800" w:rsidP="007D6800">
      <w:pPr>
        <w:shd w:val="clear" w:color="auto" w:fill="FFFFFF"/>
        <w:spacing w:before="450" w:after="150" w:line="240" w:lineRule="auto"/>
        <w:outlineLvl w:val="1"/>
        <w:rPr>
          <w:rFonts w:ascii="Verdana" w:eastAsia="Times New Roman" w:hAnsi="Verdana" w:cs="Times New Roman"/>
          <w:color w:val="545454"/>
          <w:sz w:val="38"/>
          <w:szCs w:val="38"/>
        </w:rPr>
      </w:pPr>
      <w:r w:rsidRPr="007D6800">
        <w:rPr>
          <w:rFonts w:ascii="Verdana" w:eastAsia="Times New Roman" w:hAnsi="Verdana" w:cs="Times New Roman"/>
          <w:color w:val="545454"/>
          <w:sz w:val="38"/>
          <w:szCs w:val="38"/>
        </w:rPr>
        <w:t xml:space="preserve">Love Compatibility: Is </w:t>
      </w:r>
      <w:proofErr w:type="spellStart"/>
      <w:r w:rsidRPr="007D6800">
        <w:rPr>
          <w:rFonts w:ascii="Verdana" w:eastAsia="Times New Roman" w:hAnsi="Verdana" w:cs="Times New Roman"/>
          <w:color w:val="545454"/>
          <w:sz w:val="38"/>
          <w:szCs w:val="38"/>
        </w:rPr>
        <w:t>She/He</w:t>
      </w:r>
      <w:proofErr w:type="spellEnd"/>
      <w:r w:rsidRPr="007D6800">
        <w:rPr>
          <w:rFonts w:ascii="Verdana" w:eastAsia="Times New Roman" w:hAnsi="Verdana" w:cs="Times New Roman"/>
          <w:color w:val="545454"/>
          <w:sz w:val="38"/>
          <w:szCs w:val="38"/>
        </w:rPr>
        <w:t xml:space="preserve"> Compatible with You?</w:t>
      </w:r>
    </w:p>
    <w:p w14:paraId="77A0AAA6" w14:textId="77777777" w:rsidR="007D6800" w:rsidRPr="007D6800" w:rsidRDefault="007D6800" w:rsidP="007D6800">
      <w:pPr>
        <w:shd w:val="clear" w:color="auto" w:fill="FFFFFF"/>
        <w:spacing w:after="270" w:line="330" w:lineRule="atLeast"/>
        <w:jc w:val="both"/>
        <w:rPr>
          <w:rFonts w:ascii="Verdana" w:eastAsia="Times New Roman" w:hAnsi="Verdana" w:cs="Times New Roman"/>
          <w:color w:val="545454"/>
          <w:sz w:val="21"/>
          <w:szCs w:val="21"/>
        </w:rPr>
      </w:pPr>
      <w:r w:rsidRPr="007D6800">
        <w:rPr>
          <w:rFonts w:ascii="Verdana" w:eastAsia="Times New Roman" w:hAnsi="Verdana" w:cs="Times New Roman"/>
          <w:color w:val="545454"/>
          <w:sz w:val="21"/>
          <w:szCs w:val="21"/>
        </w:rPr>
        <w:t>Best with: Rabbit, Horse or Pig</w:t>
      </w:r>
    </w:p>
    <w:p w14:paraId="69BF9FF5" w14:textId="77777777" w:rsidR="007D6800" w:rsidRPr="007D6800" w:rsidRDefault="007D6800" w:rsidP="007D6800">
      <w:pPr>
        <w:shd w:val="clear" w:color="auto" w:fill="FFFFFF"/>
        <w:spacing w:after="270" w:line="330" w:lineRule="atLeast"/>
        <w:jc w:val="both"/>
        <w:rPr>
          <w:rFonts w:ascii="Verdana" w:eastAsia="Times New Roman" w:hAnsi="Verdana" w:cs="Times New Roman"/>
          <w:color w:val="545454"/>
          <w:sz w:val="21"/>
          <w:szCs w:val="21"/>
        </w:rPr>
      </w:pPr>
      <w:r w:rsidRPr="007D6800">
        <w:rPr>
          <w:rFonts w:ascii="Verdana" w:eastAsia="Times New Roman" w:hAnsi="Verdana" w:cs="Times New Roman"/>
          <w:color w:val="545454"/>
          <w:sz w:val="21"/>
          <w:szCs w:val="21"/>
        </w:rPr>
        <w:t>Worst with: Ox, Dragon, Snake or Dog</w:t>
      </w:r>
    </w:p>
    <w:p w14:paraId="77686B5E" w14:textId="77777777" w:rsidR="007D6800" w:rsidRPr="007D6800" w:rsidRDefault="007D6800" w:rsidP="007D6800">
      <w:pPr>
        <w:shd w:val="clear" w:color="auto" w:fill="FFFFFF"/>
        <w:spacing w:after="270" w:line="330" w:lineRule="atLeast"/>
        <w:jc w:val="both"/>
        <w:rPr>
          <w:rFonts w:ascii="Verdana" w:eastAsia="Times New Roman" w:hAnsi="Verdana" w:cs="Times New Roman"/>
          <w:color w:val="545454"/>
          <w:sz w:val="21"/>
          <w:szCs w:val="21"/>
        </w:rPr>
      </w:pPr>
      <w:r w:rsidRPr="007D6800">
        <w:rPr>
          <w:rFonts w:ascii="Verdana" w:eastAsia="Times New Roman" w:hAnsi="Verdana" w:cs="Times New Roman"/>
          <w:noProof/>
          <w:color w:val="545454"/>
          <w:sz w:val="21"/>
          <w:szCs w:val="21"/>
        </w:rPr>
        <w:lastRenderedPageBreak/>
        <w:drawing>
          <wp:inline distT="0" distB="0" distL="0" distR="0" wp14:anchorId="568C8530" wp14:editId="49DA97B3">
            <wp:extent cx="6473190" cy="2800350"/>
            <wp:effectExtent l="0" t="0" r="3810" b="0"/>
            <wp:docPr id="1" name="Picture 1" descr="Compatibility with Go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mpatibility with Goa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73190" cy="2800350"/>
                    </a:xfrm>
                    <a:prstGeom prst="rect">
                      <a:avLst/>
                    </a:prstGeom>
                    <a:noFill/>
                    <a:ln>
                      <a:noFill/>
                    </a:ln>
                  </pic:spPr>
                </pic:pic>
              </a:graphicData>
            </a:graphic>
          </wp:inline>
        </w:drawing>
      </w:r>
    </w:p>
    <w:p w14:paraId="7BEBEE87" w14:textId="77777777" w:rsidR="007D6800" w:rsidRPr="007D6800" w:rsidRDefault="006012AD" w:rsidP="007D6800">
      <w:pPr>
        <w:shd w:val="clear" w:color="auto" w:fill="FFFFFF"/>
        <w:spacing w:after="270" w:line="330" w:lineRule="atLeast"/>
        <w:jc w:val="both"/>
        <w:rPr>
          <w:rFonts w:ascii="Verdana" w:eastAsia="Times New Roman" w:hAnsi="Verdana" w:cs="Times New Roman"/>
          <w:color w:val="545454"/>
          <w:sz w:val="21"/>
          <w:szCs w:val="21"/>
        </w:rPr>
      </w:pPr>
      <w:hyperlink r:id="rId18" w:history="1">
        <w:r w:rsidR="007D6800" w:rsidRPr="007D6800">
          <w:rPr>
            <w:rFonts w:ascii="Verdana" w:eastAsia="Times New Roman" w:hAnsi="Verdana" w:cs="Times New Roman"/>
            <w:color w:val="545454"/>
            <w:sz w:val="21"/>
            <w:szCs w:val="21"/>
            <w:u w:val="single"/>
          </w:rPr>
          <w:t>Take our online love Compatibility test</w:t>
        </w:r>
      </w:hyperlink>
    </w:p>
    <w:p w14:paraId="252ABB23" w14:textId="77777777" w:rsidR="007D6800" w:rsidRPr="007D6800" w:rsidRDefault="007D6800" w:rsidP="007D6800">
      <w:pPr>
        <w:shd w:val="clear" w:color="auto" w:fill="FFFFFF"/>
        <w:spacing w:before="450" w:after="150" w:line="240" w:lineRule="auto"/>
        <w:outlineLvl w:val="1"/>
        <w:rPr>
          <w:rFonts w:ascii="Verdana" w:eastAsia="Times New Roman" w:hAnsi="Verdana" w:cs="Times New Roman"/>
          <w:color w:val="545454"/>
          <w:sz w:val="38"/>
          <w:szCs w:val="38"/>
        </w:rPr>
      </w:pPr>
      <w:r w:rsidRPr="007D6800">
        <w:rPr>
          <w:rFonts w:ascii="Verdana" w:eastAsia="Times New Roman" w:hAnsi="Verdana" w:cs="Times New Roman"/>
          <w:color w:val="545454"/>
          <w:sz w:val="38"/>
          <w:szCs w:val="38"/>
        </w:rPr>
        <w:t>Is it a Good Year to Give Birth to a Baby?</w:t>
      </w:r>
    </w:p>
    <w:p w14:paraId="7359FE8F" w14:textId="77777777" w:rsidR="007D6800" w:rsidRPr="007D6800" w:rsidRDefault="007D6800" w:rsidP="007D6800">
      <w:pPr>
        <w:shd w:val="clear" w:color="auto" w:fill="FFFFFF"/>
        <w:spacing w:after="270" w:line="330" w:lineRule="atLeast"/>
        <w:jc w:val="both"/>
        <w:rPr>
          <w:rFonts w:ascii="Verdana" w:eastAsia="Times New Roman" w:hAnsi="Verdana" w:cs="Times New Roman"/>
          <w:color w:val="545454"/>
          <w:sz w:val="21"/>
          <w:szCs w:val="21"/>
        </w:rPr>
      </w:pPr>
      <w:r w:rsidRPr="007D6800">
        <w:rPr>
          <w:rFonts w:ascii="Verdana" w:eastAsia="Times New Roman" w:hAnsi="Verdana" w:cs="Times New Roman"/>
          <w:color w:val="545454"/>
          <w:sz w:val="21"/>
          <w:szCs w:val="21"/>
        </w:rPr>
        <w:t>There is a popular Chinese folk saying 'Only one out of ten people born in a year of the Goat finds happiness' (</w:t>
      </w:r>
      <w:proofErr w:type="spellStart"/>
      <w:r w:rsidRPr="007D6800">
        <w:rPr>
          <w:rFonts w:ascii="MS Gothic" w:eastAsia="MS Gothic" w:hAnsi="MS Gothic" w:cs="MS Gothic" w:hint="eastAsia"/>
          <w:color w:val="545454"/>
          <w:sz w:val="21"/>
          <w:szCs w:val="21"/>
        </w:rPr>
        <w:t>十羊九不全</w:t>
      </w:r>
      <w:proofErr w:type="spellEnd"/>
      <w:r w:rsidRPr="007D6800">
        <w:rPr>
          <w:rFonts w:ascii="Verdana" w:eastAsia="Times New Roman" w:hAnsi="Verdana" w:cs="Times New Roman"/>
          <w:color w:val="545454"/>
          <w:sz w:val="21"/>
          <w:szCs w:val="21"/>
        </w:rPr>
        <w:t>), which means most babies born in a year of the Goat are destined for failed marriages, unhappy families, and bad luck. Most Chinese people also believe that babies born in a Goat year will grow up to be followers rather than leaders.</w:t>
      </w:r>
    </w:p>
    <w:p w14:paraId="5E87B3C6" w14:textId="77777777" w:rsidR="007D6800" w:rsidRPr="007D6800" w:rsidRDefault="007D6800" w:rsidP="007D6800">
      <w:pPr>
        <w:shd w:val="clear" w:color="auto" w:fill="FFFFFF"/>
        <w:spacing w:after="270" w:line="330" w:lineRule="atLeast"/>
        <w:jc w:val="both"/>
        <w:rPr>
          <w:rFonts w:ascii="Verdana" w:eastAsia="Times New Roman" w:hAnsi="Verdana" w:cs="Times New Roman"/>
          <w:color w:val="545454"/>
          <w:sz w:val="21"/>
          <w:szCs w:val="21"/>
        </w:rPr>
      </w:pPr>
      <w:r w:rsidRPr="007D6800">
        <w:rPr>
          <w:rFonts w:ascii="Verdana" w:eastAsia="Times New Roman" w:hAnsi="Verdana" w:cs="Times New Roman"/>
          <w:color w:val="545454"/>
          <w:sz w:val="21"/>
          <w:szCs w:val="21"/>
        </w:rPr>
        <w:t>Therefore many Chinese couples take steps to avoid having children in a year of the Goat. Many young Chinese couples have been trying desperately to conceive, racing against time to have a baby in the 2014 year of the Horse, which is considered far luckier than a Goat year.</w:t>
      </w:r>
    </w:p>
    <w:p w14:paraId="1708AEA4" w14:textId="77777777" w:rsidR="007D6800" w:rsidRPr="007D6800" w:rsidRDefault="007D6800" w:rsidP="007D6800">
      <w:pPr>
        <w:shd w:val="clear" w:color="auto" w:fill="FFFFFF"/>
        <w:spacing w:after="270" w:line="330" w:lineRule="atLeast"/>
        <w:jc w:val="both"/>
        <w:rPr>
          <w:rFonts w:ascii="Verdana" w:eastAsia="Times New Roman" w:hAnsi="Verdana" w:cs="Times New Roman"/>
          <w:color w:val="545454"/>
          <w:sz w:val="21"/>
          <w:szCs w:val="21"/>
        </w:rPr>
      </w:pPr>
      <w:r w:rsidRPr="007D6800">
        <w:rPr>
          <w:rFonts w:ascii="Verdana" w:eastAsia="Times New Roman" w:hAnsi="Verdana" w:cs="Times New Roman"/>
          <w:color w:val="545454"/>
          <w:sz w:val="21"/>
          <w:szCs w:val="21"/>
        </w:rPr>
        <w:t>Although this is an outdated superstition which seems silly, it has a real effect on Chinese society.</w:t>
      </w:r>
    </w:p>
    <w:p w14:paraId="432078C8" w14:textId="77777777" w:rsidR="007D6800" w:rsidRPr="007D6800" w:rsidRDefault="007D6800" w:rsidP="007D6800">
      <w:pPr>
        <w:shd w:val="clear" w:color="auto" w:fill="FFFFFF"/>
        <w:spacing w:before="450" w:after="150" w:line="240" w:lineRule="auto"/>
        <w:outlineLvl w:val="1"/>
        <w:rPr>
          <w:rFonts w:ascii="Verdana" w:eastAsia="Times New Roman" w:hAnsi="Verdana" w:cs="Times New Roman"/>
          <w:color w:val="545454"/>
          <w:sz w:val="38"/>
          <w:szCs w:val="38"/>
        </w:rPr>
      </w:pPr>
      <w:r w:rsidRPr="007D6800">
        <w:rPr>
          <w:rFonts w:ascii="Verdana" w:eastAsia="Times New Roman" w:hAnsi="Verdana" w:cs="Times New Roman"/>
          <w:color w:val="545454"/>
          <w:sz w:val="38"/>
          <w:szCs w:val="38"/>
        </w:rPr>
        <w:t>What Type of "Goat" Are You: Wood, Fire, Earth, Gold, or Water?</w:t>
      </w:r>
    </w:p>
    <w:p w14:paraId="4FC67B21" w14:textId="77777777" w:rsidR="007D6800" w:rsidRPr="007D6800" w:rsidRDefault="007D6800" w:rsidP="007D6800">
      <w:pPr>
        <w:shd w:val="clear" w:color="auto" w:fill="FFFFFF"/>
        <w:spacing w:after="270" w:line="330" w:lineRule="atLeast"/>
        <w:jc w:val="both"/>
        <w:rPr>
          <w:rFonts w:ascii="Verdana" w:eastAsia="Times New Roman" w:hAnsi="Verdana" w:cs="Times New Roman"/>
          <w:color w:val="545454"/>
          <w:sz w:val="21"/>
          <w:szCs w:val="21"/>
        </w:rPr>
      </w:pPr>
      <w:r w:rsidRPr="007D6800">
        <w:rPr>
          <w:rFonts w:ascii="Verdana" w:eastAsia="Times New Roman" w:hAnsi="Verdana" w:cs="Times New Roman"/>
          <w:color w:val="545454"/>
          <w:sz w:val="21"/>
          <w:szCs w:val="21"/>
        </w:rPr>
        <w:t>In Chinese element theory, each zodiac sign is associated with one of five elements: gold (metal), wood, water, fire, or earth, which means that e.g. a Wood Goat comes in a 60-year cycle.</w:t>
      </w:r>
    </w:p>
    <w:p w14:paraId="0C6E7F1A" w14:textId="77777777" w:rsidR="007D6800" w:rsidRPr="007D6800" w:rsidRDefault="007D6800" w:rsidP="007D6800">
      <w:pPr>
        <w:shd w:val="clear" w:color="auto" w:fill="FFFFFF"/>
        <w:spacing w:after="270" w:line="330" w:lineRule="atLeast"/>
        <w:jc w:val="both"/>
        <w:rPr>
          <w:rFonts w:ascii="Verdana" w:eastAsia="Times New Roman" w:hAnsi="Verdana" w:cs="Times New Roman"/>
          <w:color w:val="545454"/>
          <w:sz w:val="21"/>
          <w:szCs w:val="21"/>
        </w:rPr>
      </w:pPr>
      <w:r w:rsidRPr="007D6800">
        <w:rPr>
          <w:rFonts w:ascii="Verdana" w:eastAsia="Times New Roman" w:hAnsi="Verdana" w:cs="Times New Roman"/>
          <w:color w:val="545454"/>
          <w:sz w:val="21"/>
          <w:szCs w:val="21"/>
        </w:rPr>
        <w:lastRenderedPageBreak/>
        <w:t>It is theorized that a person's characteristics are decided by their birth year's zodiac animal sign and element. So there are five types of Goats, each with different characteristics:</w:t>
      </w:r>
    </w:p>
    <w:tbl>
      <w:tblPr>
        <w:tblW w:w="13440" w:type="dxa"/>
        <w:tblInd w:w="-1448" w:type="dxa"/>
        <w:tblBorders>
          <w:top w:val="single" w:sz="12" w:space="0" w:color="A31022"/>
          <w:left w:val="single" w:sz="6" w:space="0" w:color="D1D1D1"/>
        </w:tblBorders>
        <w:tblCellMar>
          <w:top w:w="15" w:type="dxa"/>
          <w:left w:w="15" w:type="dxa"/>
          <w:bottom w:w="15" w:type="dxa"/>
          <w:right w:w="15" w:type="dxa"/>
        </w:tblCellMar>
        <w:tblLook w:val="04A0" w:firstRow="1" w:lastRow="0" w:firstColumn="1" w:lastColumn="0" w:noHBand="0" w:noVBand="1"/>
      </w:tblPr>
      <w:tblGrid>
        <w:gridCol w:w="1422"/>
        <w:gridCol w:w="1385"/>
        <w:gridCol w:w="10633"/>
      </w:tblGrid>
      <w:tr w:rsidR="007D6800" w:rsidRPr="007D6800" w14:paraId="5841D5E2" w14:textId="77777777" w:rsidTr="006012AD">
        <w:tc>
          <w:tcPr>
            <w:tcW w:w="0" w:type="auto"/>
            <w:tcBorders>
              <w:bottom w:val="single" w:sz="6" w:space="0" w:color="D9D9D9"/>
              <w:right w:val="single" w:sz="6" w:space="0" w:color="D9D9D9"/>
            </w:tcBorders>
            <w:shd w:val="clear" w:color="auto" w:fill="F3F3F3"/>
            <w:tcMar>
              <w:top w:w="150" w:type="dxa"/>
              <w:left w:w="75" w:type="dxa"/>
              <w:bottom w:w="150" w:type="dxa"/>
              <w:right w:w="75" w:type="dxa"/>
            </w:tcMar>
            <w:vAlign w:val="center"/>
            <w:hideMark/>
          </w:tcPr>
          <w:p w14:paraId="060EC152" w14:textId="77777777" w:rsidR="007D6800" w:rsidRPr="007D6800" w:rsidRDefault="007D6800" w:rsidP="007D6800">
            <w:pPr>
              <w:spacing w:after="150" w:line="240" w:lineRule="auto"/>
              <w:rPr>
                <w:rFonts w:ascii="Times New Roman" w:eastAsia="Times New Roman" w:hAnsi="Times New Roman" w:cs="Times New Roman"/>
                <w:b/>
                <w:bCs/>
                <w:sz w:val="17"/>
                <w:szCs w:val="17"/>
              </w:rPr>
            </w:pPr>
            <w:bookmarkStart w:id="0" w:name="_GoBack"/>
            <w:bookmarkEnd w:id="0"/>
            <w:r w:rsidRPr="007D6800">
              <w:rPr>
                <w:rFonts w:ascii="Times New Roman" w:eastAsia="Times New Roman" w:hAnsi="Times New Roman" w:cs="Times New Roman"/>
                <w:b/>
                <w:bCs/>
                <w:sz w:val="17"/>
                <w:szCs w:val="17"/>
              </w:rPr>
              <w:t>Type of Goat</w:t>
            </w:r>
          </w:p>
        </w:tc>
        <w:tc>
          <w:tcPr>
            <w:tcW w:w="0" w:type="auto"/>
            <w:tcBorders>
              <w:bottom w:val="single" w:sz="6" w:space="0" w:color="D9D9D9"/>
              <w:right w:val="single" w:sz="6" w:space="0" w:color="D9D9D9"/>
            </w:tcBorders>
            <w:shd w:val="clear" w:color="auto" w:fill="F3F3F3"/>
            <w:tcMar>
              <w:top w:w="150" w:type="dxa"/>
              <w:left w:w="75" w:type="dxa"/>
              <w:bottom w:w="150" w:type="dxa"/>
              <w:right w:w="75" w:type="dxa"/>
            </w:tcMar>
            <w:vAlign w:val="center"/>
            <w:hideMark/>
          </w:tcPr>
          <w:p w14:paraId="7F1B1517" w14:textId="77777777" w:rsidR="007D6800" w:rsidRPr="007D6800" w:rsidRDefault="007D6800" w:rsidP="007D6800">
            <w:pPr>
              <w:spacing w:after="150" w:line="240" w:lineRule="auto"/>
              <w:rPr>
                <w:rFonts w:ascii="Times New Roman" w:eastAsia="Times New Roman" w:hAnsi="Times New Roman" w:cs="Times New Roman"/>
                <w:b/>
                <w:bCs/>
                <w:sz w:val="17"/>
                <w:szCs w:val="17"/>
              </w:rPr>
            </w:pPr>
            <w:r w:rsidRPr="007D6800">
              <w:rPr>
                <w:rFonts w:ascii="Times New Roman" w:eastAsia="Times New Roman" w:hAnsi="Times New Roman" w:cs="Times New Roman"/>
                <w:b/>
                <w:bCs/>
                <w:sz w:val="17"/>
                <w:szCs w:val="17"/>
              </w:rPr>
              <w:t>Year of Birth</w:t>
            </w:r>
          </w:p>
        </w:tc>
        <w:tc>
          <w:tcPr>
            <w:tcW w:w="0" w:type="auto"/>
            <w:tcBorders>
              <w:bottom w:val="single" w:sz="6" w:space="0" w:color="D9D9D9"/>
              <w:right w:val="single" w:sz="6" w:space="0" w:color="D9D9D9"/>
            </w:tcBorders>
            <w:shd w:val="clear" w:color="auto" w:fill="F3F3F3"/>
            <w:tcMar>
              <w:top w:w="150" w:type="dxa"/>
              <w:left w:w="75" w:type="dxa"/>
              <w:bottom w:w="150" w:type="dxa"/>
              <w:right w:w="75" w:type="dxa"/>
            </w:tcMar>
            <w:vAlign w:val="center"/>
            <w:hideMark/>
          </w:tcPr>
          <w:p w14:paraId="4D051D4C" w14:textId="77777777" w:rsidR="007D6800" w:rsidRPr="007D6800" w:rsidRDefault="007D6800" w:rsidP="007D6800">
            <w:pPr>
              <w:spacing w:after="150" w:line="240" w:lineRule="auto"/>
              <w:rPr>
                <w:rFonts w:ascii="Times New Roman" w:eastAsia="Times New Roman" w:hAnsi="Times New Roman" w:cs="Times New Roman"/>
                <w:b/>
                <w:bCs/>
                <w:sz w:val="17"/>
                <w:szCs w:val="17"/>
              </w:rPr>
            </w:pPr>
            <w:r w:rsidRPr="007D6800">
              <w:rPr>
                <w:rFonts w:ascii="Times New Roman" w:eastAsia="Times New Roman" w:hAnsi="Times New Roman" w:cs="Times New Roman"/>
                <w:b/>
                <w:bCs/>
                <w:sz w:val="17"/>
                <w:szCs w:val="17"/>
              </w:rPr>
              <w:t>Characteristics</w:t>
            </w:r>
          </w:p>
        </w:tc>
      </w:tr>
      <w:tr w:rsidR="007D6800" w:rsidRPr="007D6800" w14:paraId="4A2FC578" w14:textId="77777777" w:rsidTr="006012AD">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70B720CE" w14:textId="77777777" w:rsidR="007D6800" w:rsidRPr="007D6800" w:rsidRDefault="007D6800" w:rsidP="007D6800">
            <w:pPr>
              <w:spacing w:after="150" w:line="240" w:lineRule="auto"/>
              <w:rPr>
                <w:rFonts w:ascii="Times New Roman" w:eastAsia="Times New Roman" w:hAnsi="Times New Roman" w:cs="Times New Roman"/>
                <w:sz w:val="24"/>
                <w:szCs w:val="24"/>
              </w:rPr>
            </w:pPr>
            <w:r w:rsidRPr="007D6800">
              <w:rPr>
                <w:rFonts w:ascii="Times New Roman" w:eastAsia="Times New Roman" w:hAnsi="Times New Roman" w:cs="Times New Roman"/>
                <w:sz w:val="24"/>
                <w:szCs w:val="24"/>
              </w:rPr>
              <w:t>Wood Goat</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3C7279A5" w14:textId="77777777" w:rsidR="007D6800" w:rsidRPr="007D6800" w:rsidRDefault="007D6800" w:rsidP="007D6800">
            <w:pPr>
              <w:spacing w:after="150" w:line="240" w:lineRule="auto"/>
              <w:rPr>
                <w:rFonts w:ascii="Times New Roman" w:eastAsia="Times New Roman" w:hAnsi="Times New Roman" w:cs="Times New Roman"/>
                <w:sz w:val="24"/>
                <w:szCs w:val="24"/>
              </w:rPr>
            </w:pPr>
            <w:r w:rsidRPr="007D6800">
              <w:rPr>
                <w:rFonts w:ascii="Times New Roman" w:eastAsia="Times New Roman" w:hAnsi="Times New Roman" w:cs="Times New Roman"/>
                <w:sz w:val="24"/>
                <w:szCs w:val="24"/>
              </w:rPr>
              <w:t>1955, 2015</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0EB17DB2" w14:textId="77777777" w:rsidR="007D6800" w:rsidRPr="007D6800" w:rsidRDefault="007D6800" w:rsidP="007D6800">
            <w:pPr>
              <w:spacing w:after="150" w:line="240" w:lineRule="auto"/>
              <w:rPr>
                <w:rFonts w:ascii="Times New Roman" w:eastAsia="Times New Roman" w:hAnsi="Times New Roman" w:cs="Times New Roman"/>
                <w:sz w:val="24"/>
                <w:szCs w:val="24"/>
              </w:rPr>
            </w:pPr>
            <w:r w:rsidRPr="007D6800">
              <w:rPr>
                <w:rFonts w:ascii="Times New Roman" w:eastAsia="Times New Roman" w:hAnsi="Times New Roman" w:cs="Times New Roman"/>
                <w:sz w:val="24"/>
                <w:szCs w:val="24"/>
              </w:rPr>
              <w:t>Amicable, gentle, and compassionate.</w:t>
            </w:r>
          </w:p>
        </w:tc>
      </w:tr>
      <w:tr w:rsidR="007D6800" w:rsidRPr="007D6800" w14:paraId="3CFBC802" w14:textId="77777777" w:rsidTr="006012AD">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25B76217" w14:textId="77777777" w:rsidR="007D6800" w:rsidRPr="007D6800" w:rsidRDefault="007D6800" w:rsidP="007D6800">
            <w:pPr>
              <w:spacing w:after="150" w:line="240" w:lineRule="auto"/>
              <w:rPr>
                <w:rFonts w:ascii="Times New Roman" w:eastAsia="Times New Roman" w:hAnsi="Times New Roman" w:cs="Times New Roman"/>
                <w:sz w:val="24"/>
                <w:szCs w:val="24"/>
              </w:rPr>
            </w:pPr>
            <w:r w:rsidRPr="007D6800">
              <w:rPr>
                <w:rFonts w:ascii="Times New Roman" w:eastAsia="Times New Roman" w:hAnsi="Times New Roman" w:cs="Times New Roman"/>
                <w:sz w:val="24"/>
                <w:szCs w:val="24"/>
              </w:rPr>
              <w:t>Fire Goat</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073AC980" w14:textId="77777777" w:rsidR="007D6800" w:rsidRPr="007D6800" w:rsidRDefault="007D6800" w:rsidP="007D6800">
            <w:pPr>
              <w:spacing w:after="150" w:line="240" w:lineRule="auto"/>
              <w:rPr>
                <w:rFonts w:ascii="Times New Roman" w:eastAsia="Times New Roman" w:hAnsi="Times New Roman" w:cs="Times New Roman"/>
                <w:sz w:val="24"/>
                <w:szCs w:val="24"/>
              </w:rPr>
            </w:pPr>
            <w:r w:rsidRPr="007D6800">
              <w:rPr>
                <w:rFonts w:ascii="Times New Roman" w:eastAsia="Times New Roman" w:hAnsi="Times New Roman" w:cs="Times New Roman"/>
                <w:sz w:val="24"/>
                <w:szCs w:val="24"/>
              </w:rPr>
              <w:t>1907, 1967</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7550EF5D" w14:textId="77777777" w:rsidR="007D6800" w:rsidRPr="007D6800" w:rsidRDefault="007D6800" w:rsidP="007D6800">
            <w:pPr>
              <w:spacing w:after="150" w:line="240" w:lineRule="auto"/>
              <w:rPr>
                <w:rFonts w:ascii="Times New Roman" w:eastAsia="Times New Roman" w:hAnsi="Times New Roman" w:cs="Times New Roman"/>
                <w:sz w:val="24"/>
                <w:szCs w:val="24"/>
              </w:rPr>
            </w:pPr>
            <w:r w:rsidRPr="007D6800">
              <w:rPr>
                <w:rFonts w:ascii="Times New Roman" w:eastAsia="Times New Roman" w:hAnsi="Times New Roman" w:cs="Times New Roman"/>
                <w:sz w:val="24"/>
                <w:szCs w:val="24"/>
              </w:rPr>
              <w:t>Amicable, frank, and honest, always making everything clean and tidy.</w:t>
            </w:r>
          </w:p>
        </w:tc>
      </w:tr>
      <w:tr w:rsidR="007D6800" w:rsidRPr="007D6800" w14:paraId="0E234861" w14:textId="77777777" w:rsidTr="006012AD">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2234CD12" w14:textId="77777777" w:rsidR="007D6800" w:rsidRPr="007D6800" w:rsidRDefault="007D6800" w:rsidP="007D6800">
            <w:pPr>
              <w:spacing w:after="150" w:line="240" w:lineRule="auto"/>
              <w:rPr>
                <w:rFonts w:ascii="Times New Roman" w:eastAsia="Times New Roman" w:hAnsi="Times New Roman" w:cs="Times New Roman"/>
                <w:sz w:val="24"/>
                <w:szCs w:val="24"/>
              </w:rPr>
            </w:pPr>
            <w:r w:rsidRPr="007D6800">
              <w:rPr>
                <w:rFonts w:ascii="Times New Roman" w:eastAsia="Times New Roman" w:hAnsi="Times New Roman" w:cs="Times New Roman"/>
                <w:sz w:val="24"/>
                <w:szCs w:val="24"/>
              </w:rPr>
              <w:t>Earth Goat</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5EABE4EF" w14:textId="77777777" w:rsidR="007D6800" w:rsidRPr="007D6800" w:rsidRDefault="007D6800" w:rsidP="007D6800">
            <w:pPr>
              <w:spacing w:after="150" w:line="240" w:lineRule="auto"/>
              <w:rPr>
                <w:rFonts w:ascii="Times New Roman" w:eastAsia="Times New Roman" w:hAnsi="Times New Roman" w:cs="Times New Roman"/>
                <w:sz w:val="24"/>
                <w:szCs w:val="24"/>
              </w:rPr>
            </w:pPr>
            <w:r w:rsidRPr="007D6800">
              <w:rPr>
                <w:rFonts w:ascii="Times New Roman" w:eastAsia="Times New Roman" w:hAnsi="Times New Roman" w:cs="Times New Roman"/>
                <w:sz w:val="24"/>
                <w:szCs w:val="24"/>
              </w:rPr>
              <w:t>1919, 1979</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037A83EA" w14:textId="77777777" w:rsidR="007D6800" w:rsidRPr="007D6800" w:rsidRDefault="007D6800" w:rsidP="007D6800">
            <w:pPr>
              <w:spacing w:after="150" w:line="240" w:lineRule="auto"/>
              <w:rPr>
                <w:rFonts w:ascii="Times New Roman" w:eastAsia="Times New Roman" w:hAnsi="Times New Roman" w:cs="Times New Roman"/>
                <w:sz w:val="24"/>
                <w:szCs w:val="24"/>
              </w:rPr>
            </w:pPr>
            <w:r w:rsidRPr="007D6800">
              <w:rPr>
                <w:rFonts w:ascii="Times New Roman" w:eastAsia="Times New Roman" w:hAnsi="Times New Roman" w:cs="Times New Roman"/>
                <w:sz w:val="24"/>
                <w:szCs w:val="24"/>
              </w:rPr>
              <w:t>Righteous, honest, straightforward, and will never harm their friends.</w:t>
            </w:r>
          </w:p>
        </w:tc>
      </w:tr>
      <w:tr w:rsidR="007D6800" w:rsidRPr="007D6800" w14:paraId="18501B95" w14:textId="77777777" w:rsidTr="006012AD">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7A9C76B2" w14:textId="77777777" w:rsidR="007D6800" w:rsidRPr="007D6800" w:rsidRDefault="007D6800" w:rsidP="007D6800">
            <w:pPr>
              <w:spacing w:after="150" w:line="240" w:lineRule="auto"/>
              <w:rPr>
                <w:rFonts w:ascii="Times New Roman" w:eastAsia="Times New Roman" w:hAnsi="Times New Roman" w:cs="Times New Roman"/>
                <w:sz w:val="24"/>
                <w:szCs w:val="24"/>
              </w:rPr>
            </w:pPr>
            <w:r w:rsidRPr="007D6800">
              <w:rPr>
                <w:rFonts w:ascii="Times New Roman" w:eastAsia="Times New Roman" w:hAnsi="Times New Roman" w:cs="Times New Roman"/>
                <w:sz w:val="24"/>
                <w:szCs w:val="24"/>
              </w:rPr>
              <w:t>Gold Goat</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5F82731D" w14:textId="77777777" w:rsidR="007D6800" w:rsidRPr="007D6800" w:rsidRDefault="007D6800" w:rsidP="007D6800">
            <w:pPr>
              <w:spacing w:after="150" w:line="240" w:lineRule="auto"/>
              <w:rPr>
                <w:rFonts w:ascii="Times New Roman" w:eastAsia="Times New Roman" w:hAnsi="Times New Roman" w:cs="Times New Roman"/>
                <w:sz w:val="24"/>
                <w:szCs w:val="24"/>
              </w:rPr>
            </w:pPr>
            <w:r w:rsidRPr="007D6800">
              <w:rPr>
                <w:rFonts w:ascii="Times New Roman" w:eastAsia="Times New Roman" w:hAnsi="Times New Roman" w:cs="Times New Roman"/>
                <w:sz w:val="24"/>
                <w:szCs w:val="24"/>
              </w:rPr>
              <w:t>1931, 1991</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2A870178" w14:textId="77777777" w:rsidR="007D6800" w:rsidRPr="007D6800" w:rsidRDefault="007D6800" w:rsidP="007D6800">
            <w:pPr>
              <w:spacing w:after="150" w:line="240" w:lineRule="auto"/>
              <w:rPr>
                <w:rFonts w:ascii="Times New Roman" w:eastAsia="Times New Roman" w:hAnsi="Times New Roman" w:cs="Times New Roman"/>
                <w:sz w:val="24"/>
                <w:szCs w:val="24"/>
              </w:rPr>
            </w:pPr>
            <w:r w:rsidRPr="007D6800">
              <w:rPr>
                <w:rFonts w:ascii="Times New Roman" w:eastAsia="Times New Roman" w:hAnsi="Times New Roman" w:cs="Times New Roman"/>
                <w:sz w:val="24"/>
                <w:szCs w:val="24"/>
              </w:rPr>
              <w:t>Ambitious and kind-hearted with a strong sense of responsibility in work; sometimes too stubborn.</w:t>
            </w:r>
          </w:p>
        </w:tc>
      </w:tr>
      <w:tr w:rsidR="007D6800" w:rsidRPr="007D6800" w14:paraId="45D78CC6" w14:textId="77777777" w:rsidTr="006012AD">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543EE571" w14:textId="77777777" w:rsidR="007D6800" w:rsidRPr="007D6800" w:rsidRDefault="007D6800" w:rsidP="007D6800">
            <w:pPr>
              <w:spacing w:after="150" w:line="240" w:lineRule="auto"/>
              <w:rPr>
                <w:rFonts w:ascii="Times New Roman" w:eastAsia="Times New Roman" w:hAnsi="Times New Roman" w:cs="Times New Roman"/>
                <w:sz w:val="24"/>
                <w:szCs w:val="24"/>
              </w:rPr>
            </w:pPr>
            <w:r w:rsidRPr="007D6800">
              <w:rPr>
                <w:rFonts w:ascii="Times New Roman" w:eastAsia="Times New Roman" w:hAnsi="Times New Roman" w:cs="Times New Roman"/>
                <w:sz w:val="24"/>
                <w:szCs w:val="24"/>
              </w:rPr>
              <w:t>Water Goat</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0BF4F061" w14:textId="77777777" w:rsidR="007D6800" w:rsidRPr="007D6800" w:rsidRDefault="007D6800" w:rsidP="007D6800">
            <w:pPr>
              <w:spacing w:after="150" w:line="240" w:lineRule="auto"/>
              <w:rPr>
                <w:rFonts w:ascii="Times New Roman" w:eastAsia="Times New Roman" w:hAnsi="Times New Roman" w:cs="Times New Roman"/>
                <w:sz w:val="24"/>
                <w:szCs w:val="24"/>
              </w:rPr>
            </w:pPr>
            <w:r w:rsidRPr="007D6800">
              <w:rPr>
                <w:rFonts w:ascii="Times New Roman" w:eastAsia="Times New Roman" w:hAnsi="Times New Roman" w:cs="Times New Roman"/>
                <w:sz w:val="24"/>
                <w:szCs w:val="24"/>
              </w:rPr>
              <w:t>1943, 2003</w:t>
            </w:r>
          </w:p>
        </w:tc>
        <w:tc>
          <w:tcPr>
            <w:tcW w:w="0" w:type="auto"/>
            <w:tcBorders>
              <w:bottom w:val="single" w:sz="6" w:space="0" w:color="C9C9C9"/>
              <w:right w:val="single" w:sz="6" w:space="0" w:color="C9C9C9"/>
            </w:tcBorders>
            <w:shd w:val="clear" w:color="auto" w:fill="auto"/>
            <w:tcMar>
              <w:top w:w="90" w:type="dxa"/>
              <w:left w:w="90" w:type="dxa"/>
              <w:bottom w:w="90" w:type="dxa"/>
              <w:right w:w="90" w:type="dxa"/>
            </w:tcMar>
            <w:vAlign w:val="center"/>
            <w:hideMark/>
          </w:tcPr>
          <w:p w14:paraId="4EB661EC" w14:textId="77777777" w:rsidR="007D6800" w:rsidRPr="007D6800" w:rsidRDefault="007D6800" w:rsidP="007D6800">
            <w:pPr>
              <w:spacing w:after="150" w:line="240" w:lineRule="auto"/>
              <w:rPr>
                <w:rFonts w:ascii="Times New Roman" w:eastAsia="Times New Roman" w:hAnsi="Times New Roman" w:cs="Times New Roman"/>
                <w:sz w:val="24"/>
                <w:szCs w:val="24"/>
              </w:rPr>
            </w:pPr>
            <w:r w:rsidRPr="007D6800">
              <w:rPr>
                <w:rFonts w:ascii="Times New Roman" w:eastAsia="Times New Roman" w:hAnsi="Times New Roman" w:cs="Times New Roman"/>
                <w:sz w:val="24"/>
                <w:szCs w:val="24"/>
              </w:rPr>
              <w:t>Always ready to help others, and they can sacrifice their own interests for others</w:t>
            </w:r>
          </w:p>
        </w:tc>
      </w:tr>
    </w:tbl>
    <w:p w14:paraId="7940734C" w14:textId="77777777" w:rsidR="007D6800" w:rsidRPr="007D6800" w:rsidRDefault="007D6800" w:rsidP="007D6800">
      <w:pPr>
        <w:shd w:val="clear" w:color="auto" w:fill="FFFFFF"/>
        <w:spacing w:after="270" w:line="330" w:lineRule="atLeast"/>
        <w:jc w:val="both"/>
        <w:rPr>
          <w:rFonts w:ascii="Verdana" w:eastAsia="Times New Roman" w:hAnsi="Verdana" w:cs="Times New Roman"/>
          <w:color w:val="545454"/>
          <w:sz w:val="21"/>
          <w:szCs w:val="21"/>
        </w:rPr>
      </w:pPr>
      <w:r w:rsidRPr="007D6800">
        <w:rPr>
          <w:rFonts w:ascii="Verdana" w:eastAsia="Times New Roman" w:hAnsi="Verdana" w:cs="Times New Roman"/>
          <w:color w:val="545454"/>
          <w:sz w:val="21"/>
          <w:szCs w:val="21"/>
        </w:rPr>
        <w:t>See </w:t>
      </w:r>
      <w:hyperlink r:id="rId19" w:history="1">
        <w:r w:rsidRPr="007D6800">
          <w:rPr>
            <w:rFonts w:ascii="Verdana" w:eastAsia="Times New Roman" w:hAnsi="Verdana" w:cs="Times New Roman"/>
            <w:color w:val="545454"/>
            <w:sz w:val="21"/>
            <w:szCs w:val="21"/>
            <w:u w:val="single"/>
          </w:rPr>
          <w:t>2015 Predictions for Goats of Different Elements</w:t>
        </w:r>
      </w:hyperlink>
      <w:r w:rsidRPr="007D6800">
        <w:rPr>
          <w:rFonts w:ascii="Verdana" w:eastAsia="Times New Roman" w:hAnsi="Verdana" w:cs="Times New Roman"/>
          <w:color w:val="545454"/>
          <w:sz w:val="21"/>
          <w:szCs w:val="21"/>
        </w:rPr>
        <w:t>.</w:t>
      </w:r>
    </w:p>
    <w:p w14:paraId="389435FA" w14:textId="77777777" w:rsidR="007D6800" w:rsidRPr="007D6800" w:rsidRDefault="007D6800" w:rsidP="007D6800">
      <w:pPr>
        <w:shd w:val="clear" w:color="auto" w:fill="FFFFFF"/>
        <w:spacing w:before="450" w:after="150" w:line="240" w:lineRule="auto"/>
        <w:outlineLvl w:val="1"/>
        <w:rPr>
          <w:rFonts w:ascii="Verdana" w:eastAsia="Times New Roman" w:hAnsi="Verdana" w:cs="Times New Roman"/>
          <w:color w:val="545454"/>
          <w:sz w:val="38"/>
          <w:szCs w:val="38"/>
        </w:rPr>
      </w:pPr>
      <w:bookmarkStart w:id="1" w:name="sheepgoatram"/>
      <w:bookmarkEnd w:id="1"/>
      <w:r w:rsidRPr="007D6800">
        <w:rPr>
          <w:rFonts w:ascii="Verdana" w:eastAsia="Times New Roman" w:hAnsi="Verdana" w:cs="Times New Roman"/>
          <w:color w:val="545454"/>
          <w:sz w:val="38"/>
          <w:szCs w:val="38"/>
        </w:rPr>
        <w:t>Is It the Year of the Sheep, Goat, or Ram?</w:t>
      </w:r>
    </w:p>
    <w:p w14:paraId="28E78BF7" w14:textId="77777777" w:rsidR="007D6800" w:rsidRPr="007D6800" w:rsidRDefault="007D6800" w:rsidP="007D6800">
      <w:pPr>
        <w:shd w:val="clear" w:color="auto" w:fill="FFFFFF"/>
        <w:spacing w:after="270" w:line="330" w:lineRule="atLeast"/>
        <w:jc w:val="both"/>
        <w:rPr>
          <w:rFonts w:ascii="Verdana" w:eastAsia="Times New Roman" w:hAnsi="Verdana" w:cs="Times New Roman"/>
          <w:color w:val="545454"/>
          <w:sz w:val="21"/>
          <w:szCs w:val="21"/>
        </w:rPr>
      </w:pPr>
      <w:r w:rsidRPr="007D6800">
        <w:rPr>
          <w:rFonts w:ascii="Verdana" w:eastAsia="Times New Roman" w:hAnsi="Verdana" w:cs="Times New Roman"/>
          <w:color w:val="545454"/>
          <w:sz w:val="21"/>
          <w:szCs w:val="21"/>
        </w:rPr>
        <w:t xml:space="preserve">Actually, Chinese people are also not quite sure about that. In Chinese the word </w:t>
      </w:r>
      <w:r w:rsidRPr="007D6800">
        <w:rPr>
          <w:rFonts w:ascii="MS Gothic" w:eastAsia="MS Gothic" w:hAnsi="MS Gothic" w:cs="MS Gothic" w:hint="eastAsia"/>
          <w:color w:val="545454"/>
          <w:sz w:val="21"/>
          <w:szCs w:val="21"/>
        </w:rPr>
        <w:t>羊</w:t>
      </w:r>
      <w:r w:rsidRPr="007D6800">
        <w:rPr>
          <w:rFonts w:ascii="Verdana" w:eastAsia="Times New Roman" w:hAnsi="Verdana" w:cs="Times New Roman"/>
          <w:color w:val="545454"/>
          <w:sz w:val="21"/>
          <w:szCs w:val="21"/>
        </w:rPr>
        <w:t xml:space="preserve"> (</w:t>
      </w:r>
      <w:proofErr w:type="spellStart"/>
      <w:r w:rsidRPr="007D6800">
        <w:rPr>
          <w:rFonts w:ascii="Verdana" w:eastAsia="Times New Roman" w:hAnsi="Verdana" w:cs="Times New Roman"/>
          <w:color w:val="545454"/>
          <w:sz w:val="21"/>
          <w:szCs w:val="21"/>
        </w:rPr>
        <w:t>y</w:t>
      </w:r>
      <w:r w:rsidRPr="007D6800">
        <w:rPr>
          <w:rFonts w:ascii="Verdana" w:eastAsia="Times New Roman" w:hAnsi="Verdana" w:cs="Verdana"/>
          <w:color w:val="545454"/>
          <w:sz w:val="21"/>
          <w:szCs w:val="21"/>
        </w:rPr>
        <w:t>á</w:t>
      </w:r>
      <w:r w:rsidRPr="007D6800">
        <w:rPr>
          <w:rFonts w:ascii="Verdana" w:eastAsia="Times New Roman" w:hAnsi="Verdana" w:cs="Times New Roman"/>
          <w:color w:val="545454"/>
          <w:sz w:val="21"/>
          <w:szCs w:val="21"/>
        </w:rPr>
        <w:t>ng</w:t>
      </w:r>
      <w:proofErr w:type="spellEnd"/>
      <w:r w:rsidRPr="007D6800">
        <w:rPr>
          <w:rFonts w:ascii="Verdana" w:eastAsia="Times New Roman" w:hAnsi="Verdana" w:cs="Times New Roman"/>
          <w:color w:val="545454"/>
          <w:sz w:val="21"/>
          <w:szCs w:val="21"/>
        </w:rPr>
        <w:t>) is a generic term, and can refer to a sheep (</w:t>
      </w:r>
      <w:proofErr w:type="spellStart"/>
      <w:r w:rsidRPr="007D6800">
        <w:rPr>
          <w:rFonts w:ascii="Microsoft JhengHei" w:eastAsia="Microsoft JhengHei" w:hAnsi="Microsoft JhengHei" w:cs="Microsoft JhengHei" w:hint="eastAsia"/>
          <w:color w:val="545454"/>
          <w:sz w:val="21"/>
          <w:szCs w:val="21"/>
        </w:rPr>
        <w:t>绵羊</w:t>
      </w:r>
      <w:proofErr w:type="spellEnd"/>
      <w:r w:rsidRPr="007D6800">
        <w:rPr>
          <w:rFonts w:ascii="Verdana" w:eastAsia="Times New Roman" w:hAnsi="Verdana" w:cs="Times New Roman"/>
          <w:color w:val="545454"/>
          <w:sz w:val="21"/>
          <w:szCs w:val="21"/>
        </w:rPr>
        <w:t>), goat (</w:t>
      </w:r>
      <w:proofErr w:type="spellStart"/>
      <w:r w:rsidRPr="007D6800">
        <w:rPr>
          <w:rFonts w:ascii="MS Gothic" w:eastAsia="MS Gothic" w:hAnsi="MS Gothic" w:cs="MS Gothic" w:hint="eastAsia"/>
          <w:color w:val="545454"/>
          <w:sz w:val="21"/>
          <w:szCs w:val="21"/>
        </w:rPr>
        <w:t>山羊</w:t>
      </w:r>
      <w:proofErr w:type="spellEnd"/>
      <w:r w:rsidRPr="007D6800">
        <w:rPr>
          <w:rFonts w:ascii="Verdana" w:eastAsia="Times New Roman" w:hAnsi="Verdana" w:cs="Times New Roman"/>
          <w:color w:val="545454"/>
          <w:sz w:val="21"/>
          <w:szCs w:val="21"/>
        </w:rPr>
        <w:t>), ram/buck (</w:t>
      </w:r>
      <w:proofErr w:type="spellStart"/>
      <w:r w:rsidRPr="007D6800">
        <w:rPr>
          <w:rFonts w:ascii="MS Gothic" w:eastAsia="MS Gothic" w:hAnsi="MS Gothic" w:cs="MS Gothic" w:hint="eastAsia"/>
          <w:color w:val="545454"/>
          <w:sz w:val="21"/>
          <w:szCs w:val="21"/>
        </w:rPr>
        <w:t>公羊</w:t>
      </w:r>
      <w:proofErr w:type="spellEnd"/>
      <w:r w:rsidRPr="007D6800">
        <w:rPr>
          <w:rFonts w:ascii="Verdana" w:eastAsia="Times New Roman" w:hAnsi="Verdana" w:cs="Times New Roman"/>
          <w:color w:val="545454"/>
          <w:sz w:val="21"/>
          <w:szCs w:val="21"/>
        </w:rPr>
        <w:t xml:space="preserve"> male sheep or goat), </w:t>
      </w:r>
      <w:proofErr w:type="spellStart"/>
      <w:r w:rsidRPr="007D6800">
        <w:rPr>
          <w:rFonts w:ascii="MS Gothic" w:eastAsia="MS Gothic" w:hAnsi="MS Gothic" w:cs="MS Gothic" w:hint="eastAsia"/>
          <w:color w:val="545454"/>
          <w:sz w:val="21"/>
          <w:szCs w:val="21"/>
        </w:rPr>
        <w:t>羚羊</w:t>
      </w:r>
      <w:proofErr w:type="spellEnd"/>
      <w:r w:rsidRPr="007D6800">
        <w:rPr>
          <w:rFonts w:ascii="Verdana" w:eastAsia="Times New Roman" w:hAnsi="Verdana" w:cs="Times New Roman"/>
          <w:color w:val="545454"/>
          <w:sz w:val="21"/>
          <w:szCs w:val="21"/>
        </w:rPr>
        <w:t xml:space="preserve"> (antelope), etc. There is a lack of clear definition on the zodiac "Goat" in Chinese history.</w:t>
      </w:r>
    </w:p>
    <w:p w14:paraId="55F15BE5" w14:textId="77777777" w:rsidR="007D6800" w:rsidRPr="007D6800" w:rsidRDefault="007D6800" w:rsidP="007D6800">
      <w:pPr>
        <w:shd w:val="clear" w:color="auto" w:fill="FFFFFF"/>
        <w:spacing w:after="270" w:line="330" w:lineRule="atLeast"/>
        <w:jc w:val="both"/>
        <w:rPr>
          <w:rFonts w:ascii="Verdana" w:eastAsia="Times New Roman" w:hAnsi="Verdana" w:cs="Times New Roman"/>
          <w:color w:val="545454"/>
          <w:sz w:val="21"/>
          <w:szCs w:val="21"/>
        </w:rPr>
      </w:pPr>
      <w:r w:rsidRPr="007D6800">
        <w:rPr>
          <w:rFonts w:ascii="Verdana" w:eastAsia="Times New Roman" w:hAnsi="Verdana" w:cs="Times New Roman"/>
          <w:color w:val="545454"/>
          <w:sz w:val="21"/>
          <w:szCs w:val="21"/>
        </w:rPr>
        <w:t>However, most Chinese people and experts on folklore believe that the Chinese zodiac animal is the Goat, not the Sheep, and they have some evidence to support their idea...</w:t>
      </w:r>
    </w:p>
    <w:p w14:paraId="275F3FE0" w14:textId="77777777" w:rsidR="007D6800" w:rsidRPr="007D6800" w:rsidRDefault="007D6800" w:rsidP="007D6800">
      <w:pPr>
        <w:shd w:val="clear" w:color="auto" w:fill="FFFFFF"/>
        <w:spacing w:after="270" w:line="330" w:lineRule="atLeast"/>
        <w:jc w:val="both"/>
        <w:rPr>
          <w:rFonts w:ascii="Verdana" w:eastAsia="Times New Roman" w:hAnsi="Verdana" w:cs="Times New Roman"/>
          <w:color w:val="545454"/>
          <w:sz w:val="21"/>
          <w:szCs w:val="21"/>
        </w:rPr>
      </w:pPr>
      <w:r w:rsidRPr="007D6800">
        <w:rPr>
          <w:rFonts w:ascii="Verdana" w:eastAsia="Times New Roman" w:hAnsi="Verdana" w:cs="Times New Roman"/>
          <w:color w:val="545454"/>
          <w:sz w:val="21"/>
          <w:szCs w:val="21"/>
        </w:rPr>
        <w:t>Firstly, the Chinese zodiac is an invention of the Han Nationality, and goats were widely raised by the Han people (unlike sheep), so the zodiac animal is more likely to refer to a goat.</w:t>
      </w:r>
    </w:p>
    <w:p w14:paraId="0C224C7F" w14:textId="77777777" w:rsidR="007D6800" w:rsidRPr="007D6800" w:rsidRDefault="007D6800" w:rsidP="007D6800">
      <w:pPr>
        <w:shd w:val="clear" w:color="auto" w:fill="FFFFFF"/>
        <w:spacing w:after="270" w:line="330" w:lineRule="atLeast"/>
        <w:jc w:val="both"/>
        <w:rPr>
          <w:rFonts w:ascii="Verdana" w:eastAsia="Times New Roman" w:hAnsi="Verdana" w:cs="Times New Roman"/>
          <w:color w:val="545454"/>
          <w:sz w:val="21"/>
          <w:szCs w:val="21"/>
        </w:rPr>
      </w:pPr>
      <w:r w:rsidRPr="007D6800">
        <w:rPr>
          <w:rFonts w:ascii="Verdana" w:eastAsia="Times New Roman" w:hAnsi="Verdana" w:cs="Times New Roman"/>
          <w:color w:val="545454"/>
          <w:sz w:val="21"/>
          <w:szCs w:val="21"/>
        </w:rPr>
        <w:t>Secondly, a Goat image often appears on Chinese zodiac stamps, New Year paper cuttings, and New Year paintings (not a sheep).</w:t>
      </w:r>
    </w:p>
    <w:p w14:paraId="1ADD48A1" w14:textId="77777777" w:rsidR="007D6800" w:rsidRPr="007D6800" w:rsidRDefault="007D6800" w:rsidP="007D6800">
      <w:pPr>
        <w:shd w:val="clear" w:color="auto" w:fill="FFFFFF"/>
        <w:spacing w:after="270" w:line="330" w:lineRule="atLeast"/>
        <w:jc w:val="both"/>
        <w:rPr>
          <w:rFonts w:ascii="Verdana" w:eastAsia="Times New Roman" w:hAnsi="Verdana" w:cs="Times New Roman"/>
          <w:color w:val="545454"/>
          <w:sz w:val="21"/>
          <w:szCs w:val="21"/>
        </w:rPr>
      </w:pPr>
      <w:r w:rsidRPr="007D6800">
        <w:rPr>
          <w:rFonts w:ascii="Verdana" w:eastAsia="Times New Roman" w:hAnsi="Verdana" w:cs="Times New Roman"/>
          <w:color w:val="545454"/>
          <w:sz w:val="21"/>
          <w:szCs w:val="21"/>
        </w:rPr>
        <w:t>Thirdly, the Goat was one of the 12 bronze statues of the Chinese zodiac at the Old Summer Palace. Although its head was lost, its present reproduction according to historical records is the image of a goat.</w:t>
      </w:r>
    </w:p>
    <w:p w14:paraId="36380D93" w14:textId="77777777" w:rsidR="00B13DF1" w:rsidRDefault="00B13DF1"/>
    <w:sectPr w:rsidR="00B13D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551CAD"/>
    <w:multiLevelType w:val="multilevel"/>
    <w:tmpl w:val="7B88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A14B14"/>
    <w:multiLevelType w:val="multilevel"/>
    <w:tmpl w:val="2236D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9D0CB7"/>
    <w:multiLevelType w:val="multilevel"/>
    <w:tmpl w:val="F06E5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800"/>
    <w:rsid w:val="006012AD"/>
    <w:rsid w:val="007D6800"/>
    <w:rsid w:val="00B13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DF74298"/>
  <w15:chartTrackingRefBased/>
  <w15:docId w15:val="{3387A65B-9A37-4C38-BF7D-03F5A1719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D68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D680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680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D680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D680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D6800"/>
    <w:rPr>
      <w:b/>
      <w:bCs/>
    </w:rPr>
  </w:style>
  <w:style w:type="character" w:customStyle="1" w:styleId="apple-converted-space">
    <w:name w:val="apple-converted-space"/>
    <w:basedOn w:val="DefaultParagraphFont"/>
    <w:rsid w:val="007D6800"/>
  </w:style>
  <w:style w:type="character" w:styleId="Hyperlink">
    <w:name w:val="Hyperlink"/>
    <w:basedOn w:val="DefaultParagraphFont"/>
    <w:uiPriority w:val="99"/>
    <w:semiHidden/>
    <w:unhideWhenUsed/>
    <w:rsid w:val="007D68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5715638">
      <w:bodyDiv w:val="1"/>
      <w:marLeft w:val="0"/>
      <w:marRight w:val="0"/>
      <w:marTop w:val="0"/>
      <w:marBottom w:val="0"/>
      <w:divBdr>
        <w:top w:val="none" w:sz="0" w:space="0" w:color="auto"/>
        <w:left w:val="none" w:sz="0" w:space="0" w:color="auto"/>
        <w:bottom w:val="none" w:sz="0" w:space="0" w:color="auto"/>
        <w:right w:val="none" w:sz="0" w:space="0" w:color="auto"/>
      </w:divBdr>
      <w:divsChild>
        <w:div w:id="1080062403">
          <w:marLeft w:val="-225"/>
          <w:marRight w:val="-225"/>
          <w:marTop w:val="0"/>
          <w:marBottom w:val="0"/>
          <w:divBdr>
            <w:top w:val="none" w:sz="0" w:space="0" w:color="auto"/>
            <w:left w:val="none" w:sz="0" w:space="0" w:color="auto"/>
            <w:bottom w:val="none" w:sz="0" w:space="0" w:color="auto"/>
            <w:right w:val="none" w:sz="0" w:space="0" w:color="auto"/>
          </w:divBdr>
          <w:divsChild>
            <w:div w:id="489950639">
              <w:marLeft w:val="0"/>
              <w:marRight w:val="0"/>
              <w:marTop w:val="0"/>
              <w:marBottom w:val="0"/>
              <w:divBdr>
                <w:top w:val="none" w:sz="0" w:space="0" w:color="auto"/>
                <w:left w:val="none" w:sz="0" w:space="0" w:color="auto"/>
                <w:bottom w:val="none" w:sz="0" w:space="0" w:color="auto"/>
                <w:right w:val="none" w:sz="0" w:space="0" w:color="auto"/>
              </w:divBdr>
            </w:div>
            <w:div w:id="1866403766">
              <w:marLeft w:val="0"/>
              <w:marRight w:val="0"/>
              <w:marTop w:val="0"/>
              <w:marBottom w:val="0"/>
              <w:divBdr>
                <w:top w:val="none" w:sz="0" w:space="0" w:color="auto"/>
                <w:left w:val="none" w:sz="0" w:space="0" w:color="auto"/>
                <w:bottom w:val="none" w:sz="0" w:space="0" w:color="auto"/>
                <w:right w:val="none" w:sz="0" w:space="0" w:color="auto"/>
              </w:divBdr>
            </w:div>
          </w:divsChild>
        </w:div>
        <w:div w:id="1081869399">
          <w:marLeft w:val="-225"/>
          <w:marRight w:val="-225"/>
          <w:marTop w:val="0"/>
          <w:marBottom w:val="0"/>
          <w:divBdr>
            <w:top w:val="none" w:sz="0" w:space="0" w:color="auto"/>
            <w:left w:val="none" w:sz="0" w:space="0" w:color="auto"/>
            <w:bottom w:val="none" w:sz="0" w:space="0" w:color="auto"/>
            <w:right w:val="none" w:sz="0" w:space="0" w:color="auto"/>
          </w:divBdr>
          <w:divsChild>
            <w:div w:id="1882279097">
              <w:marLeft w:val="0"/>
              <w:marRight w:val="0"/>
              <w:marTop w:val="0"/>
              <w:marBottom w:val="0"/>
              <w:divBdr>
                <w:top w:val="none" w:sz="0" w:space="0" w:color="auto"/>
                <w:left w:val="none" w:sz="0" w:space="0" w:color="auto"/>
                <w:bottom w:val="none" w:sz="0" w:space="0" w:color="auto"/>
                <w:right w:val="none" w:sz="0" w:space="0" w:color="auto"/>
              </w:divBdr>
            </w:div>
            <w:div w:id="103889882">
              <w:marLeft w:val="579"/>
              <w:marRight w:val="0"/>
              <w:marTop w:val="0"/>
              <w:marBottom w:val="0"/>
              <w:divBdr>
                <w:top w:val="none" w:sz="0" w:space="0" w:color="auto"/>
                <w:left w:val="none" w:sz="0" w:space="0" w:color="auto"/>
                <w:bottom w:val="none" w:sz="0" w:space="0" w:color="auto"/>
                <w:right w:val="none" w:sz="0" w:space="0" w:color="auto"/>
              </w:divBdr>
              <w:divsChild>
                <w:div w:id="20478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425489">
          <w:marLeft w:val="-225"/>
          <w:marRight w:val="-225"/>
          <w:marTop w:val="0"/>
          <w:marBottom w:val="0"/>
          <w:divBdr>
            <w:top w:val="none" w:sz="0" w:space="0" w:color="auto"/>
            <w:left w:val="none" w:sz="0" w:space="0" w:color="auto"/>
            <w:bottom w:val="none" w:sz="0" w:space="0" w:color="auto"/>
            <w:right w:val="none" w:sz="0" w:space="0" w:color="auto"/>
          </w:divBdr>
          <w:divsChild>
            <w:div w:id="1411853877">
              <w:marLeft w:val="0"/>
              <w:marRight w:val="0"/>
              <w:marTop w:val="0"/>
              <w:marBottom w:val="0"/>
              <w:divBdr>
                <w:top w:val="none" w:sz="0" w:space="0" w:color="auto"/>
                <w:left w:val="none" w:sz="0" w:space="0" w:color="auto"/>
                <w:bottom w:val="none" w:sz="0" w:space="0" w:color="auto"/>
                <w:right w:val="none" w:sz="0" w:space="0" w:color="auto"/>
              </w:divBdr>
            </w:div>
            <w:div w:id="1202547768">
              <w:marLeft w:val="0"/>
              <w:marRight w:val="0"/>
              <w:marTop w:val="0"/>
              <w:marBottom w:val="0"/>
              <w:divBdr>
                <w:top w:val="none" w:sz="0" w:space="0" w:color="auto"/>
                <w:left w:val="none" w:sz="0" w:space="0" w:color="auto"/>
                <w:bottom w:val="none" w:sz="0" w:space="0" w:color="auto"/>
                <w:right w:val="none" w:sz="0" w:space="0" w:color="auto"/>
              </w:divBdr>
            </w:div>
          </w:divsChild>
        </w:div>
        <w:div w:id="935141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highlights.com/travelguide/chinese-zodiac/how-to-bring-yourself-good-luck-on-ben-ming-nian.htm" TargetMode="External"/><Relationship Id="rId13" Type="http://schemas.openxmlformats.org/officeDocument/2006/relationships/control" Target="activeX/activeX4.xml"/><Relationship Id="rId18" Type="http://schemas.openxmlformats.org/officeDocument/2006/relationships/hyperlink" Target="http://www.chinahighlights.com/travelguide/chinese-zodiac/compatibility.ht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chinahighlights.com/travelguide/special-report/chinese-new-year/" TargetMode="External"/><Relationship Id="rId12" Type="http://schemas.openxmlformats.org/officeDocument/2006/relationships/control" Target="activeX/activeX3.xm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ontrol" Target="activeX/activeX2.xml"/><Relationship Id="rId5" Type="http://schemas.openxmlformats.org/officeDocument/2006/relationships/image" Target="media/image1.jpeg"/><Relationship Id="rId15" Type="http://schemas.openxmlformats.org/officeDocument/2006/relationships/image" Target="media/image4.jpeg"/><Relationship Id="rId10" Type="http://schemas.openxmlformats.org/officeDocument/2006/relationships/control" Target="activeX/activeX1.xml"/><Relationship Id="rId19" Type="http://schemas.openxmlformats.org/officeDocument/2006/relationships/hyperlink" Target="http://www.chinahighlights.com/travelguide/chinese-zodiac/five-lements-character-destiny-analysis-goat.htm"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yperlink" Target="http://www.chinahighlights.com/travelguide/chinese-zodiac/best-work-partner.h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1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1423</Words>
  <Characters>8117</Characters>
  <Application>Microsoft Office Word</Application>
  <DocSecurity>0</DocSecurity>
  <Lines>67</Lines>
  <Paragraphs>19</Paragraphs>
  <ScaleCrop>false</ScaleCrop>
  <Company/>
  <LinksUpToDate>false</LinksUpToDate>
  <CharactersWithSpaces>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ANUJ TANWAR</dc:creator>
  <cp:keywords/>
  <dc:description/>
  <cp:lastModifiedBy>Anuj Tanwar</cp:lastModifiedBy>
  <cp:revision>2</cp:revision>
  <dcterms:created xsi:type="dcterms:W3CDTF">2015-09-09T05:59:00Z</dcterms:created>
  <dcterms:modified xsi:type="dcterms:W3CDTF">2019-12-31T03:47:00Z</dcterms:modified>
</cp:coreProperties>
</file>